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3F67" w:rsidP="41E9A97F" w:rsidRDefault="00473F67" w14:paraId="1A79DD89" w14:textId="3F807DA1">
      <w:pPr>
        <w:pStyle w:val="Heading1"/>
        <w:jc w:val="center"/>
      </w:pPr>
      <w:r w:rsidRPr="41E9A97F" w:rsidR="00473F67">
        <w:rPr>
          <w:lang w:val="fr-FR"/>
        </w:rPr>
        <w:t xml:space="preserve">Tenants Satisfaction </w:t>
      </w:r>
      <w:r w:rsidRPr="41E9A97F" w:rsidR="00473F67">
        <w:rPr>
          <w:lang w:val="fr-FR"/>
        </w:rPr>
        <w:t>Measures</w:t>
      </w:r>
      <w:r w:rsidRPr="41E9A97F" w:rsidR="00473F67">
        <w:rPr>
          <w:lang w:val="fr-FR"/>
        </w:rPr>
        <w:t xml:space="preserve"> (TSM) Perception Sur</w:t>
      </w:r>
      <w:r w:rsidRPr="41E9A97F" w:rsidR="00473F67">
        <w:rPr>
          <w:lang w:val="fr-FR"/>
        </w:rPr>
        <w:t>vey</w:t>
      </w:r>
      <w:r w:rsidRPr="41E9A97F" w:rsidR="3193CFC5">
        <w:rPr>
          <w:lang w:val="fr-FR"/>
        </w:rPr>
        <w:t xml:space="preserve"> </w:t>
      </w:r>
      <w:r w:rsidR="00473F67">
        <w:rPr/>
        <w:t>2023</w:t>
      </w:r>
      <w:r w:rsidR="5B111906">
        <w:rPr/>
        <w:t xml:space="preserve"> to 20</w:t>
      </w:r>
      <w:r w:rsidR="00473F67">
        <w:rPr/>
        <w:t>24</w:t>
      </w:r>
      <w:r w:rsidR="644131B1">
        <w:rPr/>
        <w:t xml:space="preserve"> </w:t>
      </w:r>
      <w:r w:rsidR="2495FE3D">
        <w:rPr/>
        <w:t>s</w:t>
      </w:r>
      <w:r w:rsidR="00473F67">
        <w:rPr/>
        <w:t>cript</w:t>
      </w:r>
    </w:p>
    <w:p w:rsidR="00F6686D" w:rsidP="0074495F" w:rsidRDefault="00F6686D" w14:paraId="525A03F7" w14:textId="77777777"/>
    <w:p w:rsidR="0074495F" w:rsidP="0074495F" w:rsidRDefault="0074495F" w14:paraId="587F4168" w14:textId="2A030EC2">
      <w:r>
        <w:t>Hello is that {Resident Name}?</w:t>
      </w:r>
    </w:p>
    <w:p w:rsidRPr="00F6686D" w:rsidR="0074495F" w:rsidP="0074495F" w:rsidRDefault="0074495F" w14:paraId="19B4CEA1" w14:textId="011E508D">
      <w:pPr>
        <w:rPr>
          <w:u w:val="single"/>
        </w:rPr>
      </w:pPr>
      <w:r w:rsidRPr="00F6686D">
        <w:rPr>
          <w:u w:val="single"/>
        </w:rPr>
        <w:t>Introduction</w:t>
      </w:r>
    </w:p>
    <w:p w:rsidR="0074495F" w:rsidP="0074495F" w:rsidRDefault="0074495F" w14:paraId="4B9FBE06" w14:textId="25956865">
      <w:r w:rsidRPr="0009693B">
        <w:t>I am calling on behalf of Royal Borough of Greenwich Councils Housing Service who wish to carry out a short satisfaction survey with RESP_DESCRIPTIONs. Your opinion would be greatly appreciated. Would you be able to spare 8 to 10 minutes now to go through the survey with me?</w:t>
      </w:r>
    </w:p>
    <w:p w:rsidR="0074495F" w:rsidP="0074495F" w:rsidRDefault="0074495F" w14:paraId="0B38BFC0" w14:textId="7B39B10E">
      <w:r w:rsidRPr="0009693B">
        <w:t>IF NO ASK: can I call back at another time?</w:t>
      </w:r>
    </w:p>
    <w:p w:rsidR="0074495F" w:rsidP="0074495F" w:rsidRDefault="0074495F" w14:paraId="57D8614B" w14:textId="795AA532">
      <w:r w:rsidRPr="0009693B">
        <w:t xml:space="preserve">Before we </w:t>
      </w:r>
      <w:proofErr w:type="gramStart"/>
      <w:r w:rsidRPr="0009693B">
        <w:t>start</w:t>
      </w:r>
      <w:proofErr w:type="gramEnd"/>
      <w:r w:rsidRPr="0009693B">
        <w:t xml:space="preserve"> I need to make you aware that I work for an independent market research company called Acuity, appointed by Royal Borough of Greenwich Councils Housing Servic</w:t>
      </w:r>
      <w:r>
        <w:t>e</w:t>
      </w:r>
      <w:r w:rsidRPr="0009693B">
        <w:t xml:space="preserve"> for this purpose, and we are bound by the market research society code of conduct. All calls are recorded for training and quality purposes. Any information you give us will be treated in confidence and will only be used by Royal Borough of Greenwich Councils Housing Servic</w:t>
      </w:r>
      <w:r>
        <w:t>e</w:t>
      </w:r>
      <w:r w:rsidRPr="0009693B">
        <w:t xml:space="preserve"> to improve services.</w:t>
      </w:r>
    </w:p>
    <w:p w:rsidR="0074495F" w:rsidP="0074495F" w:rsidRDefault="0074495F" w14:paraId="1CAD6DD3" w14:textId="304D5932">
      <w:r>
        <w:t xml:space="preserve">Interviewer Reads Out: </w:t>
      </w:r>
      <w:r w:rsidRPr="0009693B">
        <w:t>The survey will be used to calculate annual tenant satisfaction measures to be published by Royal Borough of Greenwich Councils Housing Servic</w:t>
      </w:r>
      <w:r>
        <w:t>e</w:t>
      </w:r>
      <w:r w:rsidRPr="0009693B">
        <w:t xml:space="preserve"> and reported back to the Regulator of Social Housing.</w:t>
      </w:r>
      <w:r>
        <w:t xml:space="preserve"> </w:t>
      </w:r>
    </w:p>
    <w:p w:rsidR="0074495F" w:rsidP="0074495F" w:rsidRDefault="0074495F" w14:paraId="6F799CF8" w14:textId="0F50CE32">
      <w:r>
        <w:t xml:space="preserve">Interview Note: </w:t>
      </w:r>
      <w:r w:rsidRPr="003C2EF3">
        <w:t xml:space="preserve">If resident would like to check validity of the survey or other query: Michael Hammonds </w:t>
      </w:r>
      <w:r>
        <w:t xml:space="preserve">- </w:t>
      </w:r>
      <w:r w:rsidRPr="003C2EF3">
        <w:t xml:space="preserve"> Royal Borough </w:t>
      </w:r>
      <w:r>
        <w:t xml:space="preserve">of </w:t>
      </w:r>
      <w:r w:rsidRPr="003C2EF3">
        <w:t xml:space="preserve">Greenwich - Housing Policy and Improvement Team  Tel: 02028 921 5400 or email: </w:t>
      </w:r>
      <w:hyperlink w:history="1" r:id="rId4">
        <w:r w:rsidRPr="00FA7A74">
          <w:rPr>
            <w:rStyle w:val="Hyperlink"/>
          </w:rPr>
          <w:t>Michael.Hammonds@royalgreenwich.gov.uk</w:t>
        </w:r>
      </w:hyperlink>
    </w:p>
    <w:p w:rsidR="0074495F" w:rsidP="0074495F" w:rsidRDefault="0074495F" w14:paraId="56C12577" w14:textId="37C393D4">
      <w:r w:rsidRPr="003C2EF3">
        <w:t xml:space="preserve">In the event of a resident wishing to raise a complaint they should be referred to the RB Greenwich website: www.royalgreenwich.gov.uk/info/200161/complaints, alternatively they can email: Housing-safer-communities@royalgreenwich.gov.uk or phone: 020 8854 </w:t>
      </w:r>
      <w:proofErr w:type="gramStart"/>
      <w:r w:rsidRPr="003C2EF3">
        <w:t>8888</w:t>
      </w:r>
      <w:proofErr w:type="gramEnd"/>
    </w:p>
    <w:p w:rsidR="0074495F" w:rsidP="0074495F" w:rsidRDefault="0074495F" w14:paraId="4AC7363F" w14:textId="77777777">
      <w:r>
        <w:t>Survey Begins</w:t>
      </w:r>
    </w:p>
    <w:p w:rsidR="005C76E1" w:rsidP="0074495F" w:rsidRDefault="005C76E1" w14:paraId="499020C3" w14:textId="77777777" w14:noSpellErr="1"/>
    <w:p w:rsidR="41E9A97F" w:rsidRDefault="41E9A97F" w14:paraId="0324A5B1" w14:textId="3059C380"/>
    <w:p w:rsidR="41E9A97F" w:rsidRDefault="41E9A97F" w14:paraId="1FF30A8F" w14:textId="3E0C5B39"/>
    <w:p w:rsidR="0074495F" w:rsidP="00473F67" w:rsidRDefault="0074495F" w14:paraId="7FFB7F5C" w14:textId="77777777">
      <w:pPr>
        <w:jc w:val="center"/>
      </w:pPr>
    </w:p>
    <w:tbl>
      <w:tblPr>
        <w:tblStyle w:val="TableGrid"/>
        <w:tblW w:w="0" w:type="auto"/>
        <w:tblLook w:val="04A0" w:firstRow="1" w:lastRow="0" w:firstColumn="1" w:lastColumn="0" w:noHBand="0" w:noVBand="1"/>
      </w:tblPr>
      <w:tblGrid>
        <w:gridCol w:w="1696"/>
        <w:gridCol w:w="6521"/>
        <w:gridCol w:w="2403"/>
        <w:gridCol w:w="3540"/>
      </w:tblGrid>
      <w:tr w:rsidR="00143F60" w:rsidTr="41E9A97F" w14:paraId="2D7D35CC" w14:textId="77777777">
        <w:trPr>
          <w:trHeight w:val="271"/>
          <w:tblHeader/>
        </w:trPr>
        <w:tc>
          <w:tcPr>
            <w:tcW w:w="1696" w:type="dxa"/>
            <w:shd w:val="clear" w:color="auto" w:fill="000000" w:themeFill="text1"/>
            <w:tcMar/>
          </w:tcPr>
          <w:p w:rsidR="00143F60" w:rsidP="00473F67" w:rsidRDefault="00143F60" w14:paraId="0E22B1CE" w14:textId="1DFFAF08">
            <w:r>
              <w:lastRenderedPageBreak/>
              <w:t>Question Number</w:t>
            </w:r>
          </w:p>
        </w:tc>
        <w:tc>
          <w:tcPr>
            <w:tcW w:w="6521" w:type="dxa"/>
            <w:shd w:val="clear" w:color="auto" w:fill="000000" w:themeFill="text1"/>
            <w:tcMar/>
          </w:tcPr>
          <w:p w:rsidRPr="00473F67" w:rsidR="00143F60" w:rsidP="00473F67" w:rsidRDefault="00143F60" w14:paraId="640BD9D8" w14:textId="4B5EB77F">
            <w:r>
              <w:t>Question</w:t>
            </w:r>
          </w:p>
        </w:tc>
        <w:tc>
          <w:tcPr>
            <w:tcW w:w="2403" w:type="dxa"/>
            <w:shd w:val="clear" w:color="auto" w:fill="000000" w:themeFill="text1"/>
            <w:tcMar/>
          </w:tcPr>
          <w:p w:rsidR="00143F60" w:rsidP="00473F67" w:rsidRDefault="00143F60" w14:paraId="35B1122E" w14:textId="12D0512A">
            <w:r>
              <w:t>Rating Scale</w:t>
            </w:r>
          </w:p>
        </w:tc>
        <w:tc>
          <w:tcPr>
            <w:tcW w:w="3540" w:type="dxa"/>
            <w:shd w:val="clear" w:color="auto" w:fill="000000" w:themeFill="text1"/>
            <w:tcMar/>
          </w:tcPr>
          <w:p w:rsidR="00143F60" w:rsidP="00473F67" w:rsidRDefault="00143F60" w14:paraId="651338F7" w14:textId="5835ACFE">
            <w:r>
              <w:t>Dependencies</w:t>
            </w:r>
          </w:p>
        </w:tc>
      </w:tr>
      <w:tr w:rsidR="00473F67" w:rsidTr="41E9A97F" w14:paraId="7283CC93" w14:textId="77777777">
        <w:trPr>
          <w:trHeight w:val="271"/>
        </w:trPr>
        <w:tc>
          <w:tcPr>
            <w:tcW w:w="1696" w:type="dxa"/>
            <w:tcMar/>
          </w:tcPr>
          <w:p w:rsidR="00473F67" w:rsidP="00473F67" w:rsidRDefault="00473F67" w14:paraId="6600BFE7" w14:textId="7D0BC9A8">
            <w:r>
              <w:t>TP01</w:t>
            </w:r>
          </w:p>
        </w:tc>
        <w:tc>
          <w:tcPr>
            <w:tcW w:w="6521" w:type="dxa"/>
            <w:tcMar/>
          </w:tcPr>
          <w:p w:rsidR="00473F67" w:rsidP="00473F67" w:rsidRDefault="00473F67" w14:paraId="71B5372F" w14:textId="77777777">
            <w:r w:rsidRPr="00473F67">
              <w:t>Taking everything into account, how satisfied or dissatisfied are you with the service provided by Royal Borough of Greenwich Councils Housing Servic</w:t>
            </w:r>
            <w:r w:rsidR="009D69A2">
              <w:t>e</w:t>
            </w:r>
            <w:r w:rsidRPr="00473F67">
              <w:t>?</w:t>
            </w:r>
          </w:p>
          <w:p w:rsidR="009D69A2" w:rsidP="00473F67" w:rsidRDefault="009D69A2" w14:paraId="45CEEAB7" w14:textId="0C99DE5D"/>
        </w:tc>
        <w:tc>
          <w:tcPr>
            <w:tcW w:w="2403" w:type="dxa"/>
            <w:tcMar/>
          </w:tcPr>
          <w:p w:rsidR="00143F60" w:rsidP="00473F67" w:rsidRDefault="00143F60" w14:paraId="71A97726" w14:textId="77777777">
            <w:r w:rsidRPr="00143F60">
              <w:t xml:space="preserve">Very satisfied, </w:t>
            </w:r>
          </w:p>
          <w:p w:rsidR="00143F60" w:rsidP="00473F67" w:rsidRDefault="00143F60" w14:paraId="56C38A5F" w14:textId="77777777">
            <w:r w:rsidRPr="00143F60">
              <w:t xml:space="preserve">Fairly satisfied, </w:t>
            </w:r>
          </w:p>
          <w:p w:rsidR="00143F60" w:rsidP="00473F67" w:rsidRDefault="00143F60" w14:paraId="6EE320BB" w14:textId="77777777">
            <w:r w:rsidRPr="00143F60">
              <w:t xml:space="preserve">Neither satisfied nor dissatisfied, </w:t>
            </w:r>
          </w:p>
          <w:p w:rsidR="00143F60" w:rsidP="00473F67" w:rsidRDefault="00143F60" w14:paraId="2D41D05D" w14:textId="77777777">
            <w:r w:rsidRPr="00143F60">
              <w:t xml:space="preserve">Fairly dissatisfied, </w:t>
            </w:r>
          </w:p>
          <w:p w:rsidR="00473F67" w:rsidP="00473F67" w:rsidRDefault="00143F60" w14:paraId="173D5C32" w14:textId="77777777">
            <w:r w:rsidRPr="00143F60">
              <w:t>Very dissatisfied</w:t>
            </w:r>
          </w:p>
          <w:p w:rsidR="00143F60" w:rsidP="00473F67" w:rsidRDefault="00143F60" w14:paraId="466BB3E4" w14:textId="77777777"/>
          <w:p w:rsidR="003C2EF3" w:rsidP="00473F67" w:rsidRDefault="003C2EF3" w14:paraId="2E0F5A9A" w14:textId="1A6B9BB9"/>
        </w:tc>
        <w:tc>
          <w:tcPr>
            <w:tcW w:w="3540" w:type="dxa"/>
            <w:tcMar/>
          </w:tcPr>
          <w:p w:rsidR="00473F67" w:rsidP="00473F67" w:rsidRDefault="00473F67" w14:paraId="1E13A3E8" w14:textId="77777777"/>
        </w:tc>
      </w:tr>
      <w:tr w:rsidR="00473F67" w:rsidTr="41E9A97F" w14:paraId="2E733B5F" w14:textId="77777777">
        <w:trPr>
          <w:trHeight w:val="256"/>
        </w:trPr>
        <w:tc>
          <w:tcPr>
            <w:tcW w:w="1696" w:type="dxa"/>
            <w:tcMar/>
          </w:tcPr>
          <w:p w:rsidR="00473F67" w:rsidP="00473F67" w:rsidRDefault="009D69A2" w14:paraId="454C26AD" w14:textId="08A3F9FA">
            <w:r>
              <w:t>TP01A</w:t>
            </w:r>
          </w:p>
        </w:tc>
        <w:tc>
          <w:tcPr>
            <w:tcW w:w="6521" w:type="dxa"/>
            <w:tcMar/>
          </w:tcPr>
          <w:p w:rsidR="00473F67" w:rsidP="00473F67" w:rsidRDefault="009D69A2" w14:paraId="6E5377F8" w14:textId="77777777">
            <w:r w:rsidRPr="009D69A2">
              <w:t>Can you explain why you are not satisfied with the service provided by Royal Borough of Greenwich Councils Housing Servic</w:t>
            </w:r>
            <w:r>
              <w:t>e</w:t>
            </w:r>
            <w:r w:rsidRPr="009D69A2">
              <w:t>?</w:t>
            </w:r>
          </w:p>
          <w:p w:rsidR="009D69A2" w:rsidP="00473F67" w:rsidRDefault="009D69A2" w14:paraId="15749DAE" w14:textId="15B99BC7"/>
        </w:tc>
        <w:tc>
          <w:tcPr>
            <w:tcW w:w="2403" w:type="dxa"/>
            <w:tcMar/>
          </w:tcPr>
          <w:p w:rsidR="00473F67" w:rsidP="00473F67" w:rsidRDefault="00143F60" w14:paraId="35D1E617" w14:textId="069A15FC">
            <w:r>
              <w:t>N/A</w:t>
            </w:r>
          </w:p>
        </w:tc>
        <w:tc>
          <w:tcPr>
            <w:tcW w:w="3540" w:type="dxa"/>
            <w:tcMar/>
          </w:tcPr>
          <w:p w:rsidR="00473F67" w:rsidP="00473F67" w:rsidRDefault="00143F60" w14:paraId="533B51C1" w14:textId="77777777">
            <w:r>
              <w:t xml:space="preserve">When </w:t>
            </w:r>
            <w:r w:rsidRPr="00143F60">
              <w:t xml:space="preserve">TP01 = Neither satisfied nor dissatisfied, </w:t>
            </w:r>
            <w:proofErr w:type="gramStart"/>
            <w:r w:rsidRPr="00143F60">
              <w:t>Fairly</w:t>
            </w:r>
            <w:proofErr w:type="gramEnd"/>
            <w:r w:rsidRPr="00143F60">
              <w:t xml:space="preserve"> dissatisfied, Very dissatisfied</w:t>
            </w:r>
          </w:p>
          <w:p w:rsidR="003C2EF3" w:rsidP="00473F67" w:rsidRDefault="003C2EF3" w14:paraId="412C3E9B" w14:textId="77777777"/>
          <w:p w:rsidR="003C2EF3" w:rsidP="00473F67" w:rsidRDefault="003C2EF3" w14:paraId="5074DDF1" w14:textId="03E1B03C"/>
        </w:tc>
      </w:tr>
      <w:tr w:rsidR="00473F67" w:rsidTr="41E9A97F" w14:paraId="368C7EDA" w14:textId="77777777">
        <w:trPr>
          <w:trHeight w:val="271"/>
        </w:trPr>
        <w:tc>
          <w:tcPr>
            <w:tcW w:w="1696" w:type="dxa"/>
            <w:tcMar/>
          </w:tcPr>
          <w:p w:rsidR="00473F67" w:rsidP="00473F67" w:rsidRDefault="009D69A2" w14:paraId="15B976AB" w14:textId="46BFE949">
            <w:r w:rsidRPr="009D69A2">
              <w:t>TP04</w:t>
            </w:r>
          </w:p>
        </w:tc>
        <w:tc>
          <w:tcPr>
            <w:tcW w:w="6521" w:type="dxa"/>
            <w:tcMar/>
          </w:tcPr>
          <w:p w:rsidR="00473F67" w:rsidP="00473F67" w:rsidRDefault="009D69A2" w14:paraId="3DED7E48" w14:textId="77777777">
            <w:r w:rsidRPr="009D69A2">
              <w:t>How satisfied or dissatisfied are you that Royal Borough of Greenwich Councils Housing Servic</w:t>
            </w:r>
            <w:r>
              <w:t xml:space="preserve">e </w:t>
            </w:r>
            <w:r w:rsidRPr="009D69A2">
              <w:t>provides a home that is well maintained?</w:t>
            </w:r>
          </w:p>
          <w:p w:rsidR="009D69A2" w:rsidP="00473F67" w:rsidRDefault="009D69A2" w14:paraId="070A38B8" w14:textId="6C74C299"/>
        </w:tc>
        <w:tc>
          <w:tcPr>
            <w:tcW w:w="2403" w:type="dxa"/>
            <w:tcMar/>
          </w:tcPr>
          <w:p w:rsidR="00143F60" w:rsidP="00473F67" w:rsidRDefault="00143F60" w14:paraId="5D0CE2A3" w14:textId="77777777">
            <w:r w:rsidRPr="00143F60">
              <w:t xml:space="preserve">Very satisfied, </w:t>
            </w:r>
          </w:p>
          <w:p w:rsidR="00143F60" w:rsidP="00473F67" w:rsidRDefault="00143F60" w14:paraId="33DE1C6F" w14:textId="77777777">
            <w:r w:rsidRPr="00143F60">
              <w:t xml:space="preserve">Fairly satisfied, </w:t>
            </w:r>
          </w:p>
          <w:p w:rsidR="00143F60" w:rsidP="00473F67" w:rsidRDefault="00143F60" w14:paraId="7ACC7909" w14:textId="77777777">
            <w:r w:rsidRPr="00143F60">
              <w:t>Neither satisfied nor dissatisfied,</w:t>
            </w:r>
          </w:p>
          <w:p w:rsidR="00143F60" w:rsidP="00473F67" w:rsidRDefault="00143F60" w14:paraId="349F89FB" w14:textId="77777777">
            <w:r w:rsidRPr="00143F60">
              <w:t>Fairly dissatisfied,</w:t>
            </w:r>
          </w:p>
          <w:p w:rsidR="00473F67" w:rsidP="00473F67" w:rsidRDefault="00143F60" w14:paraId="6AFA3402" w14:textId="77777777">
            <w:r w:rsidRPr="00143F60">
              <w:t>Very dissatisfied</w:t>
            </w:r>
          </w:p>
          <w:p w:rsidR="00143F60" w:rsidP="00473F67" w:rsidRDefault="00143F60" w14:paraId="2E2E9FF8" w14:textId="677D3FD8"/>
        </w:tc>
        <w:tc>
          <w:tcPr>
            <w:tcW w:w="3540" w:type="dxa"/>
            <w:tcMar/>
          </w:tcPr>
          <w:p w:rsidR="00473F67" w:rsidP="00473F67" w:rsidRDefault="00473F67" w14:paraId="675E0FDB" w14:textId="77777777"/>
          <w:p w:rsidR="003C2EF3" w:rsidP="00473F67" w:rsidRDefault="003C2EF3" w14:paraId="123204FB" w14:textId="77777777"/>
          <w:p w:rsidR="003C2EF3" w:rsidP="00473F67" w:rsidRDefault="003C2EF3" w14:paraId="28974146" w14:textId="77777777"/>
          <w:p w:rsidR="003C2EF3" w:rsidP="00473F67" w:rsidRDefault="003C2EF3" w14:paraId="6DC2C035" w14:textId="77777777"/>
          <w:p w:rsidR="003C2EF3" w:rsidP="00473F67" w:rsidRDefault="003C2EF3" w14:paraId="41AD3852" w14:textId="77777777"/>
          <w:p w:rsidR="003C2EF3" w:rsidP="00473F67" w:rsidRDefault="003C2EF3" w14:paraId="6BD42A02" w14:textId="77777777"/>
          <w:p w:rsidR="003C2EF3" w:rsidP="00473F67" w:rsidRDefault="003C2EF3" w14:paraId="0982820B" w14:textId="77777777"/>
          <w:p w:rsidR="003C2EF3" w:rsidP="00473F67" w:rsidRDefault="003C2EF3" w14:paraId="61256D4E" w14:textId="77777777"/>
          <w:p w:rsidR="003C2EF3" w:rsidP="00473F67" w:rsidRDefault="003C2EF3" w14:paraId="4DBBBE9D" w14:textId="77777777"/>
        </w:tc>
      </w:tr>
      <w:tr w:rsidR="00473F67" w:rsidTr="41E9A97F" w14:paraId="44F75471" w14:textId="77777777">
        <w:trPr>
          <w:trHeight w:val="256"/>
        </w:trPr>
        <w:tc>
          <w:tcPr>
            <w:tcW w:w="1696" w:type="dxa"/>
            <w:tcMar/>
          </w:tcPr>
          <w:p w:rsidR="00473F67" w:rsidP="00473F67" w:rsidRDefault="009D69A2" w14:paraId="46EB47AA" w14:textId="4ED37D8F">
            <w:r w:rsidRPr="009D69A2">
              <w:t>TP05</w:t>
            </w:r>
          </w:p>
        </w:tc>
        <w:tc>
          <w:tcPr>
            <w:tcW w:w="6521" w:type="dxa"/>
            <w:tcMar/>
          </w:tcPr>
          <w:p w:rsidR="009D69A2" w:rsidP="00473F67" w:rsidRDefault="009D69A2" w14:paraId="7AA69415" w14:textId="77777777">
            <w:r w:rsidRPr="009D69A2">
              <w:t>Thinking about the condition of the property or building you live in, how satisfied or dissatisfied are you that Royal Borough of Greenwich Councils Housing Servic</w:t>
            </w:r>
            <w:r>
              <w:t>e</w:t>
            </w:r>
            <w:r w:rsidRPr="009D69A2">
              <w:t xml:space="preserve"> provides a home that is safe?</w:t>
            </w:r>
          </w:p>
          <w:p w:rsidR="009D69A2" w:rsidP="00473F67" w:rsidRDefault="009D69A2" w14:paraId="0B56CDF4" w14:textId="77777777"/>
          <w:p w:rsidR="00473F67" w:rsidP="00473F67" w:rsidRDefault="009D69A2" w14:paraId="4B290FC3" w14:textId="638BF585">
            <w:r w:rsidRPr="009D69A2">
              <w:t xml:space="preserve"> (Please read all response options).</w:t>
            </w:r>
          </w:p>
        </w:tc>
        <w:tc>
          <w:tcPr>
            <w:tcW w:w="2403" w:type="dxa"/>
            <w:tcMar/>
          </w:tcPr>
          <w:p w:rsidR="00143F60" w:rsidP="00143F60" w:rsidRDefault="00143F60" w14:paraId="3472FA32" w14:textId="77777777">
            <w:r w:rsidRPr="00143F60">
              <w:t xml:space="preserve">Very satisfied, </w:t>
            </w:r>
          </w:p>
          <w:p w:rsidR="00143F60" w:rsidP="00143F60" w:rsidRDefault="00143F60" w14:paraId="0C67C4E7" w14:textId="77777777">
            <w:r w:rsidRPr="00143F60">
              <w:t xml:space="preserve">Fairly satisfied, </w:t>
            </w:r>
          </w:p>
          <w:p w:rsidR="00143F60" w:rsidP="00143F60" w:rsidRDefault="00143F60" w14:paraId="16908497" w14:textId="77777777">
            <w:r w:rsidRPr="00143F60">
              <w:t xml:space="preserve">Neither satisfied nor dissatisfied, </w:t>
            </w:r>
          </w:p>
          <w:p w:rsidR="00143F60" w:rsidP="00143F60" w:rsidRDefault="00143F60" w14:paraId="1C4C9FCB" w14:textId="77777777">
            <w:r w:rsidRPr="00143F60">
              <w:t xml:space="preserve">Fairly dissatisfied, </w:t>
            </w:r>
          </w:p>
          <w:p w:rsidR="00143F60" w:rsidP="00143F60" w:rsidRDefault="00143F60" w14:paraId="4B5E30F2" w14:textId="77777777">
            <w:r w:rsidRPr="00143F60">
              <w:t xml:space="preserve">Very dissatisfied, </w:t>
            </w:r>
          </w:p>
          <w:p w:rsidR="00143F60" w:rsidP="00143F60" w:rsidRDefault="00143F60" w14:paraId="311F5242" w14:textId="77777777">
            <w:r w:rsidRPr="00143F60">
              <w:t>Not applicable / Don</w:t>
            </w:r>
            <w:r>
              <w:t>’</w:t>
            </w:r>
            <w:r w:rsidRPr="00143F60">
              <w:t xml:space="preserve">t </w:t>
            </w:r>
            <w:proofErr w:type="gramStart"/>
            <w:r w:rsidRPr="00143F60">
              <w:t>know</w:t>
            </w:r>
            <w:proofErr w:type="gramEnd"/>
          </w:p>
          <w:p w:rsidRPr="00143F60" w:rsidR="00143F60" w:rsidP="00143F60" w:rsidRDefault="00143F60" w14:paraId="014E7EDD" w14:textId="616BF996"/>
        </w:tc>
        <w:tc>
          <w:tcPr>
            <w:tcW w:w="3540" w:type="dxa"/>
            <w:tcMar/>
          </w:tcPr>
          <w:p w:rsidR="00473F67" w:rsidP="00473F67" w:rsidRDefault="00473F67" w14:paraId="3B65A1A7" w14:textId="77777777"/>
        </w:tc>
      </w:tr>
      <w:tr w:rsidR="00473F67" w:rsidTr="41E9A97F" w14:paraId="2D301636" w14:textId="77777777">
        <w:trPr>
          <w:trHeight w:val="271"/>
        </w:trPr>
        <w:tc>
          <w:tcPr>
            <w:tcW w:w="1696" w:type="dxa"/>
            <w:tcMar/>
          </w:tcPr>
          <w:p w:rsidR="00473F67" w:rsidP="00473F67" w:rsidRDefault="009D69A2" w14:paraId="5F6F5102" w14:textId="22AF5FBB">
            <w:r w:rsidRPr="009D69A2">
              <w:lastRenderedPageBreak/>
              <w:t>TP10A</w:t>
            </w:r>
          </w:p>
        </w:tc>
        <w:tc>
          <w:tcPr>
            <w:tcW w:w="6521" w:type="dxa"/>
            <w:tcMar/>
          </w:tcPr>
          <w:p w:rsidR="00473F67" w:rsidP="00473F67" w:rsidRDefault="009D69A2" w14:paraId="4074398B" w14:textId="77777777">
            <w:r w:rsidRPr="009D69A2">
              <w:t>Do you live in a building with communal areas, either inside or outside, that Royal Borough of Greenwich Councils Housing Servic</w:t>
            </w:r>
            <w:r>
              <w:t>e</w:t>
            </w:r>
            <w:r w:rsidRPr="009D69A2">
              <w:t xml:space="preserve"> is responsible for maintaining?</w:t>
            </w:r>
          </w:p>
          <w:p w:rsidR="009D69A2" w:rsidP="00473F67" w:rsidRDefault="009D69A2" w14:paraId="4C83B163" w14:textId="70A85B86"/>
        </w:tc>
        <w:tc>
          <w:tcPr>
            <w:tcW w:w="2403" w:type="dxa"/>
            <w:tcMar/>
          </w:tcPr>
          <w:p w:rsidR="00143F60" w:rsidP="00143F60" w:rsidRDefault="00143F60" w14:paraId="2534E2D2" w14:textId="77777777">
            <w:r w:rsidRPr="00143F60">
              <w:t xml:space="preserve">Yes, </w:t>
            </w:r>
          </w:p>
          <w:p w:rsidR="00143F60" w:rsidP="00143F60" w:rsidRDefault="00143F60" w14:paraId="6B69BA2B" w14:textId="77777777">
            <w:r w:rsidRPr="00143F60">
              <w:t xml:space="preserve">No, </w:t>
            </w:r>
          </w:p>
          <w:p w:rsidRPr="00143F60" w:rsidR="00143F60" w:rsidP="00143F60" w:rsidRDefault="00143F60" w14:paraId="7338FFE0" w14:textId="78EE5CC4">
            <w:r w:rsidRPr="00143F60">
              <w:t>Don`t know</w:t>
            </w:r>
          </w:p>
        </w:tc>
        <w:tc>
          <w:tcPr>
            <w:tcW w:w="3540" w:type="dxa"/>
            <w:tcMar/>
          </w:tcPr>
          <w:p w:rsidR="00473F67" w:rsidP="00473F67" w:rsidRDefault="00473F67" w14:paraId="6CBD1734" w14:textId="77777777"/>
        </w:tc>
      </w:tr>
      <w:tr w:rsidR="00473F67" w:rsidTr="41E9A97F" w14:paraId="1D2D284D" w14:textId="77777777">
        <w:trPr>
          <w:trHeight w:val="256"/>
        </w:trPr>
        <w:tc>
          <w:tcPr>
            <w:tcW w:w="1696" w:type="dxa"/>
            <w:tcMar/>
          </w:tcPr>
          <w:p w:rsidR="00473F67" w:rsidP="00473F67" w:rsidRDefault="009D69A2" w14:paraId="28D0D3E2" w14:textId="47562231">
            <w:r w:rsidRPr="009D69A2">
              <w:t>TP10</w:t>
            </w:r>
          </w:p>
        </w:tc>
        <w:tc>
          <w:tcPr>
            <w:tcW w:w="6521" w:type="dxa"/>
            <w:tcMar/>
          </w:tcPr>
          <w:p w:rsidR="00473F67" w:rsidP="00473F67" w:rsidRDefault="009D69A2" w14:paraId="3F357CF0" w14:textId="77777777">
            <w:r w:rsidRPr="009D69A2">
              <w:t>How satisfied or dissatisfied are you that Royal Borough of Greenwich Councils Housing Service keeps these communal areas clean and well maintained?</w:t>
            </w:r>
          </w:p>
          <w:p w:rsidR="009D69A2" w:rsidP="00473F67" w:rsidRDefault="009D69A2" w14:paraId="6E5D5CC4" w14:textId="5A6A6B9C"/>
        </w:tc>
        <w:tc>
          <w:tcPr>
            <w:tcW w:w="2403" w:type="dxa"/>
            <w:tcMar/>
          </w:tcPr>
          <w:p w:rsidR="00143F60" w:rsidP="00473F67" w:rsidRDefault="00143F60" w14:paraId="6BBF51A7" w14:textId="77777777">
            <w:r w:rsidRPr="00143F60">
              <w:t xml:space="preserve">Very satisfied, </w:t>
            </w:r>
          </w:p>
          <w:p w:rsidR="00143F60" w:rsidP="00473F67" w:rsidRDefault="00143F60" w14:paraId="5F45B90A" w14:textId="77777777">
            <w:r w:rsidRPr="00143F60">
              <w:t>Fairly satisfied,</w:t>
            </w:r>
          </w:p>
          <w:p w:rsidR="00143F60" w:rsidP="00473F67" w:rsidRDefault="00143F60" w14:paraId="708F54EE" w14:textId="77777777">
            <w:r w:rsidRPr="00143F60">
              <w:t xml:space="preserve">Neither satisfied nor dissatisfied, </w:t>
            </w:r>
          </w:p>
          <w:p w:rsidR="00143F60" w:rsidP="00473F67" w:rsidRDefault="00143F60" w14:paraId="11AB8C5F" w14:textId="77777777">
            <w:r w:rsidRPr="00143F60">
              <w:t xml:space="preserve">Fairly dissatisfied, </w:t>
            </w:r>
          </w:p>
          <w:p w:rsidR="00473F67" w:rsidP="00473F67" w:rsidRDefault="00143F60" w14:paraId="6E9F0DC7" w14:textId="77777777">
            <w:r w:rsidRPr="00143F60">
              <w:t>Very dissatisfied</w:t>
            </w:r>
          </w:p>
          <w:p w:rsidR="00143F60" w:rsidP="00473F67" w:rsidRDefault="00143F60" w14:paraId="0EBCB8FA" w14:textId="45BA285F"/>
        </w:tc>
        <w:tc>
          <w:tcPr>
            <w:tcW w:w="3540" w:type="dxa"/>
            <w:tcMar/>
          </w:tcPr>
          <w:p w:rsidR="00473F67" w:rsidP="00473F67" w:rsidRDefault="00143F60" w14:paraId="79110657" w14:textId="377285D6">
            <w:r>
              <w:t xml:space="preserve">When </w:t>
            </w:r>
            <w:r w:rsidRPr="00143F60">
              <w:t>TP10A = Yes</w:t>
            </w:r>
          </w:p>
        </w:tc>
      </w:tr>
      <w:tr w:rsidR="00473F67" w:rsidTr="41E9A97F" w14:paraId="08368A03" w14:textId="77777777">
        <w:trPr>
          <w:trHeight w:val="271"/>
        </w:trPr>
        <w:tc>
          <w:tcPr>
            <w:tcW w:w="1696" w:type="dxa"/>
            <w:tcMar/>
          </w:tcPr>
          <w:p w:rsidR="00473F67" w:rsidP="00473F67" w:rsidRDefault="009D69A2" w14:paraId="686FCCA4" w14:textId="025DC665">
            <w:r w:rsidRPr="009D69A2">
              <w:t xml:space="preserve">Home </w:t>
            </w:r>
            <w:r w:rsidR="00143F60">
              <w:t>Question</w:t>
            </w:r>
          </w:p>
        </w:tc>
        <w:tc>
          <w:tcPr>
            <w:tcW w:w="6521" w:type="dxa"/>
            <w:tcMar/>
          </w:tcPr>
          <w:p w:rsidR="00473F67" w:rsidP="00473F67" w:rsidRDefault="009D69A2" w14:paraId="1D69671D" w14:textId="77777777">
            <w:r w:rsidRPr="009D69A2">
              <w:t>If you do not feel that your home (and / or communal areas) are safe and/or well maintained, please can you explain why and suggest what could be improved?</w:t>
            </w:r>
          </w:p>
          <w:p w:rsidR="009D69A2" w:rsidP="00473F67" w:rsidRDefault="009D69A2" w14:paraId="240A9209" w14:textId="1A47CFE8"/>
        </w:tc>
        <w:tc>
          <w:tcPr>
            <w:tcW w:w="2403" w:type="dxa"/>
            <w:tcMar/>
          </w:tcPr>
          <w:p w:rsidR="00473F67" w:rsidP="00473F67" w:rsidRDefault="009D69A2" w14:paraId="449130AC" w14:textId="2D262C12">
            <w:r>
              <w:t>N/A</w:t>
            </w:r>
          </w:p>
        </w:tc>
        <w:tc>
          <w:tcPr>
            <w:tcW w:w="3540" w:type="dxa"/>
            <w:tcMar/>
          </w:tcPr>
          <w:p w:rsidR="00143F60" w:rsidP="00473F67" w:rsidRDefault="00143F60" w14:paraId="76BBFE94" w14:textId="77777777">
            <w:r w:rsidRPr="00143F60">
              <w:t xml:space="preserve">TP04 = Neither satisfied nor dissatisfied, </w:t>
            </w:r>
            <w:proofErr w:type="gramStart"/>
            <w:r w:rsidRPr="00143F60">
              <w:t>Fairly</w:t>
            </w:r>
            <w:proofErr w:type="gramEnd"/>
            <w:r w:rsidRPr="00143F60">
              <w:t xml:space="preserve"> dissatisfied, Very dissatisfied OR TP05 = Neither satisfied nor dissatisfied </w:t>
            </w:r>
          </w:p>
          <w:p w:rsidR="00143F60" w:rsidP="00473F67" w:rsidRDefault="00143F60" w14:paraId="34075704" w14:textId="77777777"/>
          <w:p w:rsidR="00143F60" w:rsidP="00473F67" w:rsidRDefault="00143F60" w14:paraId="1BA0C9B5" w14:textId="77777777">
            <w:r w:rsidRPr="00143F60">
              <w:t xml:space="preserve">OR TP05 = </w:t>
            </w:r>
            <w:proofErr w:type="gramStart"/>
            <w:r w:rsidRPr="00143F60">
              <w:t>Fairly dissatisfied</w:t>
            </w:r>
            <w:proofErr w:type="gramEnd"/>
            <w:r w:rsidRPr="00143F60">
              <w:t xml:space="preserve"> OR TP05 = Very dissatisfied </w:t>
            </w:r>
          </w:p>
          <w:p w:rsidR="00143F60" w:rsidP="00473F67" w:rsidRDefault="00143F60" w14:paraId="3E4B8390" w14:textId="77777777"/>
          <w:p w:rsidR="00473F67" w:rsidP="00473F67" w:rsidRDefault="00143F60" w14:paraId="11050251" w14:textId="0266D6CF">
            <w:r w:rsidRPr="00143F60">
              <w:t xml:space="preserve">OR TP10 = Neither satisfied nor dissatisfied OR TP10 = </w:t>
            </w:r>
            <w:proofErr w:type="gramStart"/>
            <w:r w:rsidRPr="00143F60">
              <w:t>Fairly dissatisfied</w:t>
            </w:r>
            <w:proofErr w:type="gramEnd"/>
            <w:r w:rsidRPr="00143F60">
              <w:t xml:space="preserve"> OR TP10 = Very dissatisfied</w:t>
            </w:r>
          </w:p>
        </w:tc>
      </w:tr>
      <w:tr w:rsidR="00473F67" w:rsidTr="41E9A97F" w14:paraId="298BB378" w14:textId="77777777">
        <w:trPr>
          <w:trHeight w:val="256"/>
        </w:trPr>
        <w:tc>
          <w:tcPr>
            <w:tcW w:w="1696" w:type="dxa"/>
            <w:tcMar/>
          </w:tcPr>
          <w:p w:rsidR="00473F67" w:rsidP="00473F67" w:rsidRDefault="009D69A2" w14:paraId="2F594B7D" w14:textId="16A3C2A1">
            <w:r w:rsidRPr="009D69A2">
              <w:t>TP02A</w:t>
            </w:r>
          </w:p>
        </w:tc>
        <w:tc>
          <w:tcPr>
            <w:tcW w:w="6521" w:type="dxa"/>
            <w:tcMar/>
          </w:tcPr>
          <w:p w:rsidR="00473F67" w:rsidP="00473F67" w:rsidRDefault="00143F60" w14:paraId="0FB1CF4F" w14:textId="4332FEAD">
            <w:r w:rsidRPr="00143F60">
              <w:t>Has Royal Borough of Greenwich Councils Housing Servic</w:t>
            </w:r>
            <w:r>
              <w:t>e</w:t>
            </w:r>
            <w:r w:rsidRPr="00143F60">
              <w:t xml:space="preserve"> carried out a repair to your home in the last 12 months?</w:t>
            </w:r>
          </w:p>
        </w:tc>
        <w:tc>
          <w:tcPr>
            <w:tcW w:w="2403" w:type="dxa"/>
            <w:tcMar/>
          </w:tcPr>
          <w:p w:rsidR="00473F67" w:rsidP="00473F67" w:rsidRDefault="00143F60" w14:paraId="6F324B11" w14:textId="77777777">
            <w:r>
              <w:t>Yes</w:t>
            </w:r>
          </w:p>
          <w:p w:rsidR="00143F60" w:rsidP="00473F67" w:rsidRDefault="00143F60" w14:paraId="336AB575" w14:textId="22D56074">
            <w:r>
              <w:t>No</w:t>
            </w:r>
          </w:p>
        </w:tc>
        <w:tc>
          <w:tcPr>
            <w:tcW w:w="3540" w:type="dxa"/>
            <w:tcMar/>
          </w:tcPr>
          <w:p w:rsidR="00473F67" w:rsidP="00473F67" w:rsidRDefault="00473F67" w14:paraId="57A7C9B8" w14:textId="77777777"/>
          <w:p w:rsidR="003C2EF3" w:rsidP="00473F67" w:rsidRDefault="003C2EF3" w14:paraId="22679398" w14:textId="77777777"/>
          <w:p w:rsidR="003C2EF3" w:rsidP="00473F67" w:rsidRDefault="003C2EF3" w14:paraId="63B27351" w14:textId="77777777"/>
          <w:p w:rsidR="003C2EF3" w:rsidP="00473F67" w:rsidRDefault="003C2EF3" w14:paraId="1FC02658" w14:textId="77777777"/>
        </w:tc>
      </w:tr>
      <w:tr w:rsidR="00143F60" w:rsidTr="41E9A97F" w14:paraId="1CF83F1D" w14:textId="77777777">
        <w:trPr>
          <w:trHeight w:val="256"/>
        </w:trPr>
        <w:tc>
          <w:tcPr>
            <w:tcW w:w="1696" w:type="dxa"/>
            <w:tcMar/>
          </w:tcPr>
          <w:p w:rsidRPr="009D69A2" w:rsidR="00143F60" w:rsidP="00473F67" w:rsidRDefault="00143F60" w14:paraId="5FAA7A62" w14:textId="47D56623">
            <w:r w:rsidRPr="00143F60">
              <w:t>TP02</w:t>
            </w:r>
          </w:p>
        </w:tc>
        <w:tc>
          <w:tcPr>
            <w:tcW w:w="6521" w:type="dxa"/>
            <w:tcMar/>
          </w:tcPr>
          <w:p w:rsidRPr="00143F60" w:rsidR="00143F60" w:rsidP="00473F67" w:rsidRDefault="00143F60" w14:paraId="2A25F3F2" w14:textId="0EA814F5">
            <w:r w:rsidRPr="00143F60">
              <w:t>How satisfied or dissatisfied are you with the overall repairs service from Royal Borough of Greenwich Councils Housing Servic</w:t>
            </w:r>
            <w:r>
              <w:t>e</w:t>
            </w:r>
            <w:r w:rsidRPr="00143F60">
              <w:t xml:space="preserve"> over the last 12 months?</w:t>
            </w:r>
          </w:p>
        </w:tc>
        <w:tc>
          <w:tcPr>
            <w:tcW w:w="2403" w:type="dxa"/>
            <w:tcMar/>
          </w:tcPr>
          <w:p w:rsidR="00143F60" w:rsidP="00473F67" w:rsidRDefault="00143F60" w14:paraId="08E4DD17" w14:textId="77777777">
            <w:r w:rsidRPr="00143F60">
              <w:t xml:space="preserve">Very satisfied, </w:t>
            </w:r>
          </w:p>
          <w:p w:rsidR="00143F60" w:rsidP="00473F67" w:rsidRDefault="00143F60" w14:paraId="29630A13" w14:textId="77777777">
            <w:r w:rsidRPr="00143F60">
              <w:t xml:space="preserve">Fairly satisfied, </w:t>
            </w:r>
          </w:p>
          <w:p w:rsidR="00143F60" w:rsidP="00473F67" w:rsidRDefault="00143F60" w14:paraId="524F09AB" w14:textId="77777777">
            <w:r w:rsidRPr="00143F60">
              <w:t>Neither satisfied nor dissatisfied,</w:t>
            </w:r>
          </w:p>
          <w:p w:rsidR="009D3C72" w:rsidP="00473F67" w:rsidRDefault="00143F60" w14:paraId="74F54B81" w14:textId="77777777">
            <w:r w:rsidRPr="00143F60">
              <w:t xml:space="preserve">Fairly dissatisfied, </w:t>
            </w:r>
          </w:p>
          <w:p w:rsidR="009D3C72" w:rsidP="00473F67" w:rsidRDefault="00143F60" w14:paraId="0D0C4570" w14:textId="3F2315F3">
            <w:r w:rsidRPr="00143F60">
              <w:t>Very dissatisfied</w:t>
            </w:r>
          </w:p>
        </w:tc>
        <w:tc>
          <w:tcPr>
            <w:tcW w:w="3540" w:type="dxa"/>
            <w:tcMar/>
          </w:tcPr>
          <w:p w:rsidR="00143F60" w:rsidP="00473F67" w:rsidRDefault="009D3C72" w14:paraId="2AD087D8" w14:textId="13BFDF7E">
            <w:r>
              <w:t xml:space="preserve">When </w:t>
            </w:r>
            <w:r w:rsidRPr="009D3C72">
              <w:t>TP02A = Yes</w:t>
            </w:r>
          </w:p>
        </w:tc>
      </w:tr>
      <w:tr w:rsidR="009D3C72" w:rsidTr="41E9A97F" w14:paraId="11EDBF86" w14:textId="77777777">
        <w:trPr>
          <w:trHeight w:val="256"/>
        </w:trPr>
        <w:tc>
          <w:tcPr>
            <w:tcW w:w="1696" w:type="dxa"/>
            <w:tcMar/>
          </w:tcPr>
          <w:p w:rsidRPr="00143F60" w:rsidR="009D3C72" w:rsidP="00473F67" w:rsidRDefault="009D3C72" w14:paraId="35E6D953" w14:textId="529A08E9">
            <w:r>
              <w:lastRenderedPageBreak/>
              <w:t>TP03</w:t>
            </w:r>
          </w:p>
        </w:tc>
        <w:tc>
          <w:tcPr>
            <w:tcW w:w="6521" w:type="dxa"/>
            <w:tcMar/>
          </w:tcPr>
          <w:p w:rsidRPr="00143F60" w:rsidR="009D3C72" w:rsidP="00473F67" w:rsidRDefault="009D3C72" w14:paraId="742C1686" w14:textId="6A3ECFB5">
            <w:r w:rsidRPr="009D3C72">
              <w:t>How satisfied or dissatisfied are you with the time taken to complete your most recent repair after you reported it?</w:t>
            </w:r>
          </w:p>
        </w:tc>
        <w:tc>
          <w:tcPr>
            <w:tcW w:w="2403" w:type="dxa"/>
            <w:tcMar/>
          </w:tcPr>
          <w:p w:rsidR="009D3C72" w:rsidP="00473F67" w:rsidRDefault="009D3C72" w14:paraId="32B24034" w14:textId="77777777">
            <w:r w:rsidRPr="009D3C72">
              <w:t xml:space="preserve">Very satisfied, </w:t>
            </w:r>
          </w:p>
          <w:p w:rsidR="009D3C72" w:rsidP="00473F67" w:rsidRDefault="009D3C72" w14:paraId="25E791A1" w14:textId="77777777">
            <w:r w:rsidRPr="009D3C72">
              <w:t xml:space="preserve">Fairly satisfied, </w:t>
            </w:r>
          </w:p>
          <w:p w:rsidR="009D3C72" w:rsidP="00473F67" w:rsidRDefault="009D3C72" w14:paraId="5A09AFA3" w14:textId="77777777">
            <w:r w:rsidRPr="009D3C72">
              <w:t>Neither satisfied nor dissatisfied,</w:t>
            </w:r>
          </w:p>
          <w:p w:rsidR="009D3C72" w:rsidP="00473F67" w:rsidRDefault="009D3C72" w14:paraId="0060A11A" w14:textId="77777777">
            <w:r w:rsidRPr="009D3C72">
              <w:t xml:space="preserve">Fairly dissatisfied, </w:t>
            </w:r>
          </w:p>
          <w:p w:rsidRPr="00143F60" w:rsidR="009D3C72" w:rsidP="00473F67" w:rsidRDefault="009D3C72" w14:paraId="5A68F68F" w14:textId="6C8333A1">
            <w:r w:rsidRPr="009D3C72">
              <w:t>Very dissatisfied</w:t>
            </w:r>
          </w:p>
        </w:tc>
        <w:tc>
          <w:tcPr>
            <w:tcW w:w="3540" w:type="dxa"/>
            <w:tcMar/>
          </w:tcPr>
          <w:p w:rsidR="009D3C72" w:rsidP="00473F67" w:rsidRDefault="009D3C72" w14:paraId="07C7AABD" w14:textId="2A00B079">
            <w:r>
              <w:t xml:space="preserve">When </w:t>
            </w:r>
            <w:r w:rsidRPr="009D3C72">
              <w:t>TP02A = Yes</w:t>
            </w:r>
          </w:p>
        </w:tc>
      </w:tr>
      <w:tr w:rsidR="009D3C72" w:rsidTr="41E9A97F" w14:paraId="2805F09F" w14:textId="77777777">
        <w:trPr>
          <w:trHeight w:val="256"/>
        </w:trPr>
        <w:tc>
          <w:tcPr>
            <w:tcW w:w="1696" w:type="dxa"/>
            <w:tcMar/>
          </w:tcPr>
          <w:p w:rsidR="009D3C72" w:rsidP="00473F67" w:rsidRDefault="009D3C72" w14:paraId="1B3C149C" w14:textId="6C835080">
            <w:r>
              <w:t>Repairs Question</w:t>
            </w:r>
          </w:p>
        </w:tc>
        <w:tc>
          <w:tcPr>
            <w:tcW w:w="6521" w:type="dxa"/>
            <w:tcMar/>
          </w:tcPr>
          <w:p w:rsidRPr="009D3C72" w:rsidR="009D3C72" w:rsidP="00473F67" w:rsidRDefault="009D3C72" w14:paraId="6AEF687B" w14:textId="2B356908">
            <w:r w:rsidRPr="009D3C72">
              <w:t>If you are not satisfied with how Royal Borough of Greenwich Councils Housing Servic</w:t>
            </w:r>
            <w:r>
              <w:t>e</w:t>
            </w:r>
            <w:r w:rsidRPr="009D3C72">
              <w:t xml:space="preserve"> deals with repairs and maintenance, please could you explain the reason why?</w:t>
            </w:r>
          </w:p>
        </w:tc>
        <w:tc>
          <w:tcPr>
            <w:tcW w:w="2403" w:type="dxa"/>
            <w:tcMar/>
          </w:tcPr>
          <w:p w:rsidRPr="009D3C72" w:rsidR="009D3C72" w:rsidP="00473F67" w:rsidRDefault="009D3C72" w14:paraId="7D881F48" w14:textId="17234FC5">
            <w:r>
              <w:t>N/A</w:t>
            </w:r>
          </w:p>
        </w:tc>
        <w:tc>
          <w:tcPr>
            <w:tcW w:w="3540" w:type="dxa"/>
            <w:tcMar/>
          </w:tcPr>
          <w:p w:rsidR="009D3C72" w:rsidP="00473F67" w:rsidRDefault="009D3C72" w14:paraId="7FE6B8D5" w14:textId="77777777">
            <w:r>
              <w:t xml:space="preserve">When </w:t>
            </w:r>
            <w:r w:rsidRPr="009D3C72">
              <w:t xml:space="preserve">TP02 = Neither satisfied nor dissatisfied, </w:t>
            </w:r>
            <w:proofErr w:type="gramStart"/>
            <w:r w:rsidRPr="009D3C72">
              <w:t>Fairly</w:t>
            </w:r>
            <w:proofErr w:type="gramEnd"/>
            <w:r w:rsidRPr="009D3C72">
              <w:t xml:space="preserve"> dissatisfied, Very dissatisfied </w:t>
            </w:r>
          </w:p>
          <w:p w:rsidR="009D3C72" w:rsidP="00473F67" w:rsidRDefault="009D3C72" w14:paraId="2CDF7920" w14:textId="77777777"/>
          <w:p w:rsidR="009D3C72" w:rsidP="00473F67" w:rsidRDefault="009D3C72" w14:paraId="6A24FCDF" w14:textId="7B1E0527">
            <w:r w:rsidRPr="009D3C72">
              <w:t xml:space="preserve">OR TP03 = Neither satisfied nor </w:t>
            </w:r>
            <w:proofErr w:type="gramStart"/>
            <w:r w:rsidRPr="009D3C72">
              <w:t>dissatisfied</w:t>
            </w:r>
            <w:r>
              <w:t xml:space="preserve">, </w:t>
            </w:r>
            <w:r w:rsidRPr="009D3C72">
              <w:t xml:space="preserve"> Fairly</w:t>
            </w:r>
            <w:proofErr w:type="gramEnd"/>
            <w:r w:rsidRPr="009D3C72">
              <w:t xml:space="preserve"> dissatisfied</w:t>
            </w:r>
            <w:r>
              <w:t xml:space="preserve">, </w:t>
            </w:r>
            <w:r w:rsidRPr="009D3C72">
              <w:t xml:space="preserve"> TP03 = Very dissatisfied</w:t>
            </w:r>
          </w:p>
        </w:tc>
      </w:tr>
      <w:tr w:rsidR="009D3C72" w:rsidTr="41E9A97F" w14:paraId="68AF552D" w14:textId="77777777">
        <w:trPr>
          <w:trHeight w:val="2118"/>
        </w:trPr>
        <w:tc>
          <w:tcPr>
            <w:tcW w:w="1696" w:type="dxa"/>
            <w:tcMar/>
          </w:tcPr>
          <w:p w:rsidR="009D3C72" w:rsidP="00473F67" w:rsidRDefault="009D3C72" w14:paraId="213724A6" w14:textId="2A262AAA">
            <w:r>
              <w:t>TP11</w:t>
            </w:r>
          </w:p>
        </w:tc>
        <w:tc>
          <w:tcPr>
            <w:tcW w:w="6521" w:type="dxa"/>
            <w:tcMar/>
          </w:tcPr>
          <w:p w:rsidRPr="009D3C72" w:rsidR="009D3C72" w:rsidP="00473F67" w:rsidRDefault="009D3C72" w14:paraId="5B85B498" w14:textId="6F3B7704">
            <w:r w:rsidRPr="009D3C72">
              <w:t>How satisfied or dissatisfied are you that Royal Borough of Greenwich Councils Housing Servic</w:t>
            </w:r>
            <w:r>
              <w:t>e</w:t>
            </w:r>
            <w:r w:rsidRPr="009D3C72">
              <w:t xml:space="preserve"> makes a positive contribution to your neighbourhood? (Please read all response options).</w:t>
            </w:r>
          </w:p>
        </w:tc>
        <w:tc>
          <w:tcPr>
            <w:tcW w:w="2403" w:type="dxa"/>
            <w:tcMar/>
          </w:tcPr>
          <w:p w:rsidR="009D3C72" w:rsidP="00473F67" w:rsidRDefault="009D3C72" w14:paraId="3CED7031" w14:textId="77777777">
            <w:r w:rsidRPr="009D3C72">
              <w:t xml:space="preserve">Very satisfied, </w:t>
            </w:r>
          </w:p>
          <w:p w:rsidR="009D3C72" w:rsidP="00473F67" w:rsidRDefault="009D3C72" w14:paraId="208B1D06" w14:textId="77777777">
            <w:r w:rsidRPr="009D3C72">
              <w:t xml:space="preserve">Fairly satisfied, </w:t>
            </w:r>
          </w:p>
          <w:p w:rsidR="009D3C72" w:rsidP="00473F67" w:rsidRDefault="009D3C72" w14:paraId="59BCC9B3" w14:textId="77777777">
            <w:r w:rsidRPr="009D3C72">
              <w:t xml:space="preserve">Neither satisfied nor dissatisfied, </w:t>
            </w:r>
          </w:p>
          <w:p w:rsidR="009D3C72" w:rsidP="00473F67" w:rsidRDefault="009D3C72" w14:paraId="2BC68067" w14:textId="77777777">
            <w:r w:rsidRPr="009D3C72">
              <w:t xml:space="preserve">Fairly dissatisfied, </w:t>
            </w:r>
          </w:p>
          <w:p w:rsidR="009D3C72" w:rsidP="00473F67" w:rsidRDefault="009D3C72" w14:paraId="1276BBB0" w14:textId="77777777">
            <w:r w:rsidRPr="009D3C72">
              <w:t xml:space="preserve">Very dissatisfied, </w:t>
            </w:r>
          </w:p>
          <w:p w:rsidR="009D3C72" w:rsidP="00473F67" w:rsidRDefault="009D3C72" w14:paraId="336DFF37" w14:textId="7938C8A8">
            <w:r w:rsidRPr="009D3C72">
              <w:t>Not applicable / Don`t know</w:t>
            </w:r>
          </w:p>
        </w:tc>
        <w:tc>
          <w:tcPr>
            <w:tcW w:w="3540" w:type="dxa"/>
            <w:tcMar/>
          </w:tcPr>
          <w:p w:rsidR="009D3C72" w:rsidP="00473F67" w:rsidRDefault="009D3C72" w14:paraId="1DE4AC36" w14:textId="77777777"/>
        </w:tc>
      </w:tr>
      <w:tr w:rsidR="009D3C72" w:rsidTr="41E9A97F" w14:paraId="5ED643AB" w14:textId="77777777">
        <w:trPr>
          <w:trHeight w:val="256"/>
        </w:trPr>
        <w:tc>
          <w:tcPr>
            <w:tcW w:w="1696" w:type="dxa"/>
            <w:tcMar/>
          </w:tcPr>
          <w:p w:rsidR="009D3C72" w:rsidP="00473F67" w:rsidRDefault="009D3C72" w14:paraId="5E59B0D8" w14:textId="46A8D4AE">
            <w:r>
              <w:t>TP12</w:t>
            </w:r>
          </w:p>
        </w:tc>
        <w:tc>
          <w:tcPr>
            <w:tcW w:w="6521" w:type="dxa"/>
            <w:tcMar/>
          </w:tcPr>
          <w:p w:rsidRPr="009D3C72" w:rsidR="009D3C72" w:rsidP="00473F67" w:rsidRDefault="009D3C72" w14:paraId="31E2368C" w14:textId="13215C83">
            <w:r w:rsidRPr="009D3C72">
              <w:t>How satisfied or dissatisfied are you with Royal Borough of Greenwich Councils Housing Service’s approach to handling anti-social behaviour? (Please read all response options).</w:t>
            </w:r>
          </w:p>
        </w:tc>
        <w:tc>
          <w:tcPr>
            <w:tcW w:w="2403" w:type="dxa"/>
            <w:tcMar/>
          </w:tcPr>
          <w:p w:rsidR="009D3C72" w:rsidP="009D3C72" w:rsidRDefault="009D3C72" w14:paraId="3680C1F2" w14:textId="77777777">
            <w:r w:rsidRPr="009D3C72">
              <w:t xml:space="preserve">Very satisfied, </w:t>
            </w:r>
          </w:p>
          <w:p w:rsidR="009D3C72" w:rsidP="009D3C72" w:rsidRDefault="009D3C72" w14:paraId="049D228E" w14:textId="77777777">
            <w:r w:rsidRPr="009D3C72">
              <w:t xml:space="preserve">Fairly satisfied, </w:t>
            </w:r>
          </w:p>
          <w:p w:rsidR="009D3C72" w:rsidP="009D3C72" w:rsidRDefault="009D3C72" w14:paraId="1B43598F" w14:textId="77777777">
            <w:r w:rsidRPr="009D3C72">
              <w:t xml:space="preserve">Neither satisfied nor dissatisfied, </w:t>
            </w:r>
          </w:p>
          <w:p w:rsidR="009D3C72" w:rsidP="009D3C72" w:rsidRDefault="009D3C72" w14:paraId="01CF90BB" w14:textId="77777777">
            <w:r w:rsidRPr="009D3C72">
              <w:t xml:space="preserve">Fairly dissatisfied, </w:t>
            </w:r>
          </w:p>
          <w:p w:rsidR="009D3C72" w:rsidP="009D3C72" w:rsidRDefault="009D3C72" w14:paraId="12EFF7E1" w14:textId="77777777">
            <w:r w:rsidRPr="009D3C72">
              <w:t xml:space="preserve">Very dissatisfied, </w:t>
            </w:r>
          </w:p>
          <w:p w:rsidRPr="009D3C72" w:rsidR="009D3C72" w:rsidP="009D3C72" w:rsidRDefault="009D3C72" w14:paraId="4E5357CC" w14:textId="1B053115">
            <w:r w:rsidRPr="009D3C72">
              <w:t>Not applicable / Don`t know</w:t>
            </w:r>
          </w:p>
        </w:tc>
        <w:tc>
          <w:tcPr>
            <w:tcW w:w="3540" w:type="dxa"/>
            <w:tcMar/>
          </w:tcPr>
          <w:p w:rsidR="009D3C72" w:rsidP="00473F67" w:rsidRDefault="009D3C72" w14:paraId="6E5C1D20" w14:textId="77777777"/>
        </w:tc>
      </w:tr>
      <w:tr w:rsidR="009D3C72" w:rsidTr="41E9A97F" w14:paraId="6F1EFB4F" w14:textId="77777777">
        <w:trPr>
          <w:trHeight w:val="256"/>
        </w:trPr>
        <w:tc>
          <w:tcPr>
            <w:tcW w:w="1696" w:type="dxa"/>
            <w:tcMar/>
          </w:tcPr>
          <w:p w:rsidR="009D3C72" w:rsidP="00473F67" w:rsidRDefault="009D3C72" w14:paraId="0A823564" w14:textId="37AFFD3E">
            <w:r>
              <w:t>TP06</w:t>
            </w:r>
          </w:p>
        </w:tc>
        <w:tc>
          <w:tcPr>
            <w:tcW w:w="6521" w:type="dxa"/>
            <w:tcMar/>
          </w:tcPr>
          <w:p w:rsidRPr="009D3C72" w:rsidR="009D3C72" w:rsidP="00473F67" w:rsidRDefault="009D3C72" w14:paraId="404706D5" w14:textId="5CD33027">
            <w:r w:rsidRPr="009D3C72">
              <w:t>How satisfied or dissatisfied are you that Royal Borough of Greenwich Councils Housing Servic</w:t>
            </w:r>
            <w:r>
              <w:t>e</w:t>
            </w:r>
            <w:r w:rsidRPr="009D3C72">
              <w:t xml:space="preserve"> listens to your views and acts upon them? (Please read all response options).</w:t>
            </w:r>
          </w:p>
        </w:tc>
        <w:tc>
          <w:tcPr>
            <w:tcW w:w="2403" w:type="dxa"/>
            <w:tcMar/>
          </w:tcPr>
          <w:p w:rsidR="009D3C72" w:rsidP="009D3C72" w:rsidRDefault="009D3C72" w14:paraId="243402FF" w14:textId="77777777">
            <w:r w:rsidRPr="009D3C72">
              <w:t xml:space="preserve">Very satisfied, </w:t>
            </w:r>
          </w:p>
          <w:p w:rsidR="009D3C72" w:rsidP="009D3C72" w:rsidRDefault="009D3C72" w14:paraId="7A63C8D3" w14:textId="77777777">
            <w:r w:rsidRPr="009D3C72">
              <w:t xml:space="preserve">Fairly satisfied, </w:t>
            </w:r>
          </w:p>
          <w:p w:rsidR="009D3C72" w:rsidP="009D3C72" w:rsidRDefault="009D3C72" w14:paraId="611C3ED6" w14:textId="77777777">
            <w:r w:rsidRPr="009D3C72">
              <w:t xml:space="preserve">Neither satisfied nor dissatisfied, </w:t>
            </w:r>
          </w:p>
          <w:p w:rsidR="009D3C72" w:rsidP="009D3C72" w:rsidRDefault="009D3C72" w14:paraId="13A37F12" w14:textId="77777777">
            <w:r w:rsidRPr="009D3C72">
              <w:lastRenderedPageBreak/>
              <w:t xml:space="preserve">Fairly dissatisfied, </w:t>
            </w:r>
          </w:p>
          <w:p w:rsidR="009D3C72" w:rsidP="009D3C72" w:rsidRDefault="009D3C72" w14:paraId="024E9B87" w14:textId="77777777">
            <w:r w:rsidRPr="009D3C72">
              <w:t xml:space="preserve">Very dissatisfied, </w:t>
            </w:r>
          </w:p>
          <w:p w:rsidRPr="009D3C72" w:rsidR="009D3C72" w:rsidP="009D3C72" w:rsidRDefault="009D3C72" w14:paraId="7FDDFA7B" w14:textId="1CB1302F">
            <w:r w:rsidRPr="009D3C72">
              <w:t>Not applicable / Don`t know</w:t>
            </w:r>
          </w:p>
        </w:tc>
        <w:tc>
          <w:tcPr>
            <w:tcW w:w="3540" w:type="dxa"/>
            <w:tcMar/>
          </w:tcPr>
          <w:p w:rsidR="009D3C72" w:rsidP="00473F67" w:rsidRDefault="009D3C72" w14:paraId="01DF507A" w14:textId="77777777"/>
        </w:tc>
      </w:tr>
      <w:tr w:rsidR="009D3C72" w:rsidTr="41E9A97F" w14:paraId="679F8963" w14:textId="77777777">
        <w:trPr>
          <w:trHeight w:val="256"/>
        </w:trPr>
        <w:tc>
          <w:tcPr>
            <w:tcW w:w="1696" w:type="dxa"/>
            <w:tcMar/>
          </w:tcPr>
          <w:p w:rsidR="009D3C72" w:rsidP="00473F67" w:rsidRDefault="009D3C72" w14:paraId="496F3E09" w14:textId="35E5476C">
            <w:r>
              <w:t>TP07</w:t>
            </w:r>
          </w:p>
        </w:tc>
        <w:tc>
          <w:tcPr>
            <w:tcW w:w="6521" w:type="dxa"/>
            <w:tcMar/>
          </w:tcPr>
          <w:p w:rsidRPr="009D3C72" w:rsidR="009D3C72" w:rsidP="00473F67" w:rsidRDefault="009D3C72" w14:paraId="4BABC506" w14:textId="793A8BE1">
            <w:r w:rsidRPr="009D3C72">
              <w:t>How satisfied or dissatisfied are you that Royal Borough of Greenwich Councils Housing Servic</w:t>
            </w:r>
            <w:r>
              <w:t>e</w:t>
            </w:r>
            <w:r w:rsidRPr="009D3C72">
              <w:t xml:space="preserve"> keeps you informed about things that matter to you? (Please read all response options).</w:t>
            </w:r>
          </w:p>
        </w:tc>
        <w:tc>
          <w:tcPr>
            <w:tcW w:w="2403" w:type="dxa"/>
            <w:tcMar/>
          </w:tcPr>
          <w:p w:rsidR="009D3C72" w:rsidP="009D3C72" w:rsidRDefault="009D3C72" w14:paraId="750950F0" w14:textId="77777777">
            <w:r w:rsidRPr="009D3C72">
              <w:t xml:space="preserve">Very satisfied, </w:t>
            </w:r>
          </w:p>
          <w:p w:rsidR="009D3C72" w:rsidP="009D3C72" w:rsidRDefault="009D3C72" w14:paraId="017307EB" w14:textId="77777777">
            <w:r w:rsidRPr="009D3C72">
              <w:t xml:space="preserve">Fairly satisfied, </w:t>
            </w:r>
          </w:p>
          <w:p w:rsidR="009D3C72" w:rsidP="009D3C72" w:rsidRDefault="009D3C72" w14:paraId="3503783F" w14:textId="77777777">
            <w:r w:rsidRPr="009D3C72">
              <w:t xml:space="preserve">Neither satisfied nor dissatisfied, </w:t>
            </w:r>
          </w:p>
          <w:p w:rsidR="009D3C72" w:rsidP="009D3C72" w:rsidRDefault="009D3C72" w14:paraId="6128D35D" w14:textId="77777777">
            <w:r w:rsidRPr="009D3C72">
              <w:t xml:space="preserve">Fairly dissatisfied, </w:t>
            </w:r>
          </w:p>
          <w:p w:rsidR="009D3C72" w:rsidP="009D3C72" w:rsidRDefault="009D3C72" w14:paraId="76419141" w14:textId="77777777">
            <w:r w:rsidRPr="009D3C72">
              <w:t xml:space="preserve">Very dissatisfied, </w:t>
            </w:r>
          </w:p>
          <w:p w:rsidRPr="009D3C72" w:rsidR="009D3C72" w:rsidP="009D3C72" w:rsidRDefault="009D3C72" w14:paraId="17B24449" w14:textId="4C6E5383">
            <w:r w:rsidRPr="009D3C72">
              <w:t>Not applicable / Don`t know</w:t>
            </w:r>
          </w:p>
        </w:tc>
        <w:tc>
          <w:tcPr>
            <w:tcW w:w="3540" w:type="dxa"/>
            <w:tcMar/>
          </w:tcPr>
          <w:p w:rsidR="009D3C72" w:rsidP="00473F67" w:rsidRDefault="009D3C72" w14:paraId="2CF2547A" w14:textId="77777777"/>
        </w:tc>
      </w:tr>
      <w:tr w:rsidR="009D3C72" w:rsidTr="41E9A97F" w14:paraId="18B700A8" w14:textId="77777777">
        <w:trPr>
          <w:trHeight w:val="256"/>
        </w:trPr>
        <w:tc>
          <w:tcPr>
            <w:tcW w:w="1696" w:type="dxa"/>
            <w:tcMar/>
          </w:tcPr>
          <w:p w:rsidR="009D3C72" w:rsidP="00473F67" w:rsidRDefault="009D3C72" w14:paraId="6CD90C96" w14:textId="4CA2A594">
            <w:r>
              <w:t>TP08</w:t>
            </w:r>
          </w:p>
        </w:tc>
        <w:tc>
          <w:tcPr>
            <w:tcW w:w="6521" w:type="dxa"/>
            <w:tcMar/>
          </w:tcPr>
          <w:p w:rsidRPr="009D3C72" w:rsidR="009D3C72" w:rsidP="00473F67" w:rsidRDefault="009D3C72" w14:paraId="5DC4D69E" w14:textId="3DEC7373">
            <w:r w:rsidRPr="009D3C72">
              <w:t>To what extent do you agree or disagree with the following `Royal Borough of Greenwich Councils Housing Servic</w:t>
            </w:r>
            <w:r>
              <w:t>e</w:t>
            </w:r>
            <w:r w:rsidRPr="009D3C72">
              <w:t xml:space="preserve"> treats me fairly and with respect`? (Please read all response options).</w:t>
            </w:r>
          </w:p>
        </w:tc>
        <w:tc>
          <w:tcPr>
            <w:tcW w:w="2403" w:type="dxa"/>
            <w:tcMar/>
          </w:tcPr>
          <w:p w:rsidR="009D3C72" w:rsidP="009D3C72" w:rsidRDefault="009D3C72" w14:paraId="1FC666B5" w14:textId="77777777">
            <w:r w:rsidRPr="009D3C72">
              <w:t xml:space="preserve">Strongly agree, </w:t>
            </w:r>
          </w:p>
          <w:p w:rsidR="009D3C72" w:rsidP="009D3C72" w:rsidRDefault="009D3C72" w14:paraId="6B435FF4" w14:textId="77777777">
            <w:r w:rsidRPr="009D3C72">
              <w:t>Agree,</w:t>
            </w:r>
          </w:p>
          <w:p w:rsidR="009D3C72" w:rsidP="009D3C72" w:rsidRDefault="009D3C72" w14:paraId="73A11AB7" w14:textId="77777777">
            <w:r w:rsidRPr="009D3C72">
              <w:t xml:space="preserve">Neither agree nor disagree, </w:t>
            </w:r>
          </w:p>
          <w:p w:rsidR="009D3C72" w:rsidP="009D3C72" w:rsidRDefault="009D3C72" w14:paraId="798B46EE" w14:textId="77777777">
            <w:r w:rsidRPr="009D3C72">
              <w:t>Disagree,</w:t>
            </w:r>
          </w:p>
          <w:p w:rsidR="009D3C72" w:rsidP="009D3C72" w:rsidRDefault="009D3C72" w14:paraId="53A44553" w14:textId="77777777">
            <w:r w:rsidRPr="009D3C72">
              <w:t xml:space="preserve">Strongly disagree, </w:t>
            </w:r>
          </w:p>
          <w:p w:rsidRPr="009D3C72" w:rsidR="009D3C72" w:rsidP="009D3C72" w:rsidRDefault="009D3C72" w14:paraId="636A5C9D" w14:textId="2F93C974">
            <w:r w:rsidRPr="009D3C72">
              <w:t>Not applicable / Don`t know</w:t>
            </w:r>
          </w:p>
        </w:tc>
        <w:tc>
          <w:tcPr>
            <w:tcW w:w="3540" w:type="dxa"/>
            <w:tcMar/>
          </w:tcPr>
          <w:p w:rsidR="009D3C72" w:rsidP="00473F67" w:rsidRDefault="009D3C72" w14:paraId="026FDE7D" w14:textId="77777777"/>
        </w:tc>
      </w:tr>
      <w:tr w:rsidR="009D3C72" w:rsidTr="41E9A97F" w14:paraId="15C22A8D" w14:textId="77777777">
        <w:trPr>
          <w:trHeight w:val="256"/>
        </w:trPr>
        <w:tc>
          <w:tcPr>
            <w:tcW w:w="1696" w:type="dxa"/>
            <w:tcMar/>
          </w:tcPr>
          <w:p w:rsidR="009D3C72" w:rsidP="00473F67" w:rsidRDefault="009D3C72" w14:paraId="38E999F3" w14:textId="72E64EFB">
            <w:r>
              <w:t>TP09A</w:t>
            </w:r>
          </w:p>
        </w:tc>
        <w:tc>
          <w:tcPr>
            <w:tcW w:w="6521" w:type="dxa"/>
            <w:tcMar/>
          </w:tcPr>
          <w:p w:rsidRPr="009D3C72" w:rsidR="009D3C72" w:rsidP="00473F67" w:rsidRDefault="00FF1220" w14:paraId="74C3D9B7" w14:textId="2392DDEB">
            <w:r w:rsidRPr="00FF1220">
              <w:t>Have you made a complaint to Royal Borough of Greenwich Councils Housing Servic</w:t>
            </w:r>
            <w:r>
              <w:t>e</w:t>
            </w:r>
            <w:r w:rsidRPr="00FF1220">
              <w:t xml:space="preserve"> in the last 12 months?</w:t>
            </w:r>
          </w:p>
        </w:tc>
        <w:tc>
          <w:tcPr>
            <w:tcW w:w="2403" w:type="dxa"/>
            <w:tcMar/>
          </w:tcPr>
          <w:p w:rsidR="009D3C72" w:rsidP="009D3C72" w:rsidRDefault="00FF1220" w14:paraId="2F00428B" w14:textId="77777777">
            <w:r>
              <w:t>Yes</w:t>
            </w:r>
          </w:p>
          <w:p w:rsidR="00FF1220" w:rsidP="009D3C72" w:rsidRDefault="00FF1220" w14:paraId="76C54BE0" w14:textId="77777777">
            <w:r>
              <w:t>No</w:t>
            </w:r>
          </w:p>
          <w:p w:rsidRPr="009D3C72" w:rsidR="00FF1220" w:rsidP="009D3C72" w:rsidRDefault="00FF1220" w14:paraId="1884248A" w14:textId="48072BBB"/>
        </w:tc>
        <w:tc>
          <w:tcPr>
            <w:tcW w:w="3540" w:type="dxa"/>
            <w:tcMar/>
          </w:tcPr>
          <w:p w:rsidR="009D3C72" w:rsidP="00473F67" w:rsidRDefault="009D3C72" w14:paraId="207A7AB5" w14:textId="77777777"/>
        </w:tc>
      </w:tr>
      <w:tr w:rsidR="00FF1220" w:rsidTr="41E9A97F" w14:paraId="0C02B307" w14:textId="77777777">
        <w:trPr>
          <w:trHeight w:val="256"/>
        </w:trPr>
        <w:tc>
          <w:tcPr>
            <w:tcW w:w="1696" w:type="dxa"/>
            <w:tcMar/>
          </w:tcPr>
          <w:p w:rsidR="00FF1220" w:rsidP="00473F67" w:rsidRDefault="00FF1220" w14:paraId="6F778FE5" w14:textId="14930A05">
            <w:r>
              <w:t>TP09</w:t>
            </w:r>
          </w:p>
        </w:tc>
        <w:tc>
          <w:tcPr>
            <w:tcW w:w="6521" w:type="dxa"/>
            <w:tcMar/>
          </w:tcPr>
          <w:p w:rsidRPr="00FF1220" w:rsidR="00FF1220" w:rsidP="00473F67" w:rsidRDefault="00FF1220" w14:paraId="58D84A16" w14:textId="7F976839">
            <w:r w:rsidRPr="00FF1220">
              <w:t>How satisfied or dissatisfied are you with Royal Borough of Greenwich Councils Housing Servic</w:t>
            </w:r>
            <w:r>
              <w:t>e’</w:t>
            </w:r>
            <w:r w:rsidRPr="00FF1220">
              <w:t>s approach to complaints handling?</w:t>
            </w:r>
          </w:p>
        </w:tc>
        <w:tc>
          <w:tcPr>
            <w:tcW w:w="2403" w:type="dxa"/>
            <w:tcMar/>
          </w:tcPr>
          <w:p w:rsidR="00FF1220" w:rsidP="009D3C72" w:rsidRDefault="00FF1220" w14:paraId="5ABA8C1D" w14:textId="77777777">
            <w:r w:rsidRPr="00FF1220">
              <w:t xml:space="preserve">Very satisfied, </w:t>
            </w:r>
          </w:p>
          <w:p w:rsidR="00FF1220" w:rsidP="009D3C72" w:rsidRDefault="00FF1220" w14:paraId="6BB37B57" w14:textId="77777777">
            <w:r w:rsidRPr="00FF1220">
              <w:t xml:space="preserve">Fairly satisfied, </w:t>
            </w:r>
          </w:p>
          <w:p w:rsidR="00FF1220" w:rsidP="009D3C72" w:rsidRDefault="00FF1220" w14:paraId="266CDDA3" w14:textId="77777777">
            <w:r w:rsidRPr="00FF1220">
              <w:t>Neither satisfied nor dissatisfied,</w:t>
            </w:r>
          </w:p>
          <w:p w:rsidR="00FF1220" w:rsidP="009D3C72" w:rsidRDefault="00FF1220" w14:paraId="7AFF0866" w14:textId="77777777">
            <w:r w:rsidRPr="00FF1220">
              <w:t>Fairly dissatisfied,</w:t>
            </w:r>
          </w:p>
          <w:p w:rsidR="00FF1220" w:rsidP="009D3C72" w:rsidRDefault="00FF1220" w14:paraId="7C9F1E9B" w14:textId="24F236F4">
            <w:r w:rsidRPr="00FF1220">
              <w:t>Very dissatisfied</w:t>
            </w:r>
          </w:p>
        </w:tc>
        <w:tc>
          <w:tcPr>
            <w:tcW w:w="3540" w:type="dxa"/>
            <w:tcMar/>
          </w:tcPr>
          <w:p w:rsidR="00FF1220" w:rsidP="00473F67" w:rsidRDefault="00FF1220" w14:paraId="7F6620BB" w14:textId="2928089D">
            <w:r>
              <w:t xml:space="preserve">When </w:t>
            </w:r>
            <w:r w:rsidRPr="00FF1220">
              <w:t>TP09A = Yes</w:t>
            </w:r>
          </w:p>
        </w:tc>
      </w:tr>
      <w:tr w:rsidR="00FF1220" w:rsidTr="41E9A97F" w14:paraId="600C200B" w14:textId="77777777">
        <w:trPr>
          <w:trHeight w:val="256"/>
        </w:trPr>
        <w:tc>
          <w:tcPr>
            <w:tcW w:w="1696" w:type="dxa"/>
            <w:tcMar/>
          </w:tcPr>
          <w:p w:rsidR="00FF1220" w:rsidP="00473F67" w:rsidRDefault="00FF1220" w14:paraId="0D978191" w14:textId="62D7B8E2">
            <w:r>
              <w:t>Open Question</w:t>
            </w:r>
          </w:p>
        </w:tc>
        <w:tc>
          <w:tcPr>
            <w:tcW w:w="6521" w:type="dxa"/>
            <w:tcMar/>
          </w:tcPr>
          <w:p w:rsidRPr="00FF1220" w:rsidR="00FF1220" w:rsidP="00473F67" w:rsidRDefault="00FF1220" w14:paraId="085252CC" w14:textId="1D849DE3">
            <w:r w:rsidRPr="00FF1220">
              <w:t>Is there anything else you'd like to say about the service you receive from Royal Borough of Greenwich Councils Housing Servic</w:t>
            </w:r>
            <w:r>
              <w:t>e</w:t>
            </w:r>
            <w:r w:rsidRPr="00FF1220">
              <w:t>?</w:t>
            </w:r>
          </w:p>
        </w:tc>
        <w:tc>
          <w:tcPr>
            <w:tcW w:w="2403" w:type="dxa"/>
            <w:tcMar/>
          </w:tcPr>
          <w:p w:rsidRPr="00FF1220" w:rsidR="00FF1220" w:rsidP="009D3C72" w:rsidRDefault="00FF1220" w14:paraId="593F1BA6" w14:textId="66D00AC8">
            <w:r>
              <w:t>N/A</w:t>
            </w:r>
          </w:p>
        </w:tc>
        <w:tc>
          <w:tcPr>
            <w:tcW w:w="3540" w:type="dxa"/>
            <w:tcMar/>
          </w:tcPr>
          <w:p w:rsidRPr="00FF1220" w:rsidR="00FF1220" w:rsidP="00473F67" w:rsidRDefault="00FF1220" w14:paraId="65148A57" w14:textId="77777777"/>
        </w:tc>
      </w:tr>
      <w:tr w:rsidR="00FF1220" w:rsidTr="41E9A97F" w14:paraId="14CB36F8" w14:textId="77777777">
        <w:trPr>
          <w:trHeight w:val="256"/>
        </w:trPr>
        <w:tc>
          <w:tcPr>
            <w:tcW w:w="1696" w:type="dxa"/>
            <w:tcMar/>
          </w:tcPr>
          <w:p w:rsidR="00FF1220" w:rsidP="00473F67" w:rsidRDefault="00FF1220" w14:paraId="1399C96B" w14:textId="13171E50">
            <w:r>
              <w:lastRenderedPageBreak/>
              <w:t>P1</w:t>
            </w:r>
          </w:p>
        </w:tc>
        <w:tc>
          <w:tcPr>
            <w:tcW w:w="6521" w:type="dxa"/>
            <w:tcMar/>
          </w:tcPr>
          <w:p w:rsidR="00FF1220" w:rsidP="00473F67" w:rsidRDefault="00FF1220" w14:paraId="7182027A" w14:textId="77777777">
            <w:r w:rsidRPr="00FF1220">
              <w:t>The results of this survey are confidential. However, would you be happy for us to give your responses to Royal Borough of Greenwich Councils Housing Servic</w:t>
            </w:r>
            <w:r>
              <w:t>e</w:t>
            </w:r>
            <w:r w:rsidRPr="00FF1220">
              <w:t xml:space="preserve"> with your name attached so that they have better information to help them improve services?</w:t>
            </w:r>
          </w:p>
          <w:p w:rsidRPr="00FF1220" w:rsidR="00FF1220" w:rsidP="00473F67" w:rsidRDefault="00FF1220" w14:paraId="0DD0D7C1" w14:textId="1D6C6549"/>
        </w:tc>
        <w:tc>
          <w:tcPr>
            <w:tcW w:w="2403" w:type="dxa"/>
            <w:tcMar/>
          </w:tcPr>
          <w:p w:rsidR="00FF1220" w:rsidP="009D3C72" w:rsidRDefault="00FF1220" w14:paraId="548F7671" w14:textId="77777777">
            <w:r>
              <w:t>Yes</w:t>
            </w:r>
          </w:p>
          <w:p w:rsidR="00FF1220" w:rsidP="009D3C72" w:rsidRDefault="00FF1220" w14:paraId="1FF1BE56" w14:textId="3A949D70">
            <w:r>
              <w:t>No</w:t>
            </w:r>
          </w:p>
        </w:tc>
        <w:tc>
          <w:tcPr>
            <w:tcW w:w="3540" w:type="dxa"/>
            <w:tcMar/>
          </w:tcPr>
          <w:p w:rsidRPr="00FF1220" w:rsidR="00FF1220" w:rsidP="00473F67" w:rsidRDefault="00FF1220" w14:paraId="181FBE10" w14:textId="77777777"/>
        </w:tc>
      </w:tr>
      <w:tr w:rsidR="00FF1220" w:rsidTr="41E9A97F" w14:paraId="40904DD1" w14:textId="77777777">
        <w:trPr>
          <w:trHeight w:val="1126"/>
        </w:trPr>
        <w:tc>
          <w:tcPr>
            <w:tcW w:w="1696" w:type="dxa"/>
            <w:tcMar/>
          </w:tcPr>
          <w:p w:rsidR="00FF1220" w:rsidP="00473F67" w:rsidRDefault="00FF1220" w14:paraId="5860E117" w14:textId="357E07B9">
            <w:r>
              <w:t>P2</w:t>
            </w:r>
          </w:p>
        </w:tc>
        <w:tc>
          <w:tcPr>
            <w:tcW w:w="6521" w:type="dxa"/>
            <w:tcMar/>
          </w:tcPr>
          <w:p w:rsidR="00FF1220" w:rsidP="00473F67" w:rsidRDefault="00FF1220" w14:paraId="2F07E415" w14:textId="77777777">
            <w:r w:rsidRPr="00FF1220">
              <w:t>Would you be happy for Royal Borough of Greenwich Councils Housing Servic</w:t>
            </w:r>
            <w:r>
              <w:t>e</w:t>
            </w:r>
            <w:r w:rsidRPr="00FF1220">
              <w:t xml:space="preserve"> to contact you to follow up any of the comments or issues you have raised?</w:t>
            </w:r>
          </w:p>
          <w:p w:rsidRPr="00FF1220" w:rsidR="00FF1220" w:rsidP="00473F67" w:rsidRDefault="00FF1220" w14:paraId="17A804DA" w14:textId="0709F2B4"/>
        </w:tc>
        <w:tc>
          <w:tcPr>
            <w:tcW w:w="2403" w:type="dxa"/>
            <w:tcMar/>
          </w:tcPr>
          <w:p w:rsidR="00FF1220" w:rsidP="009D3C72" w:rsidRDefault="00FF1220" w14:paraId="460DCE01" w14:textId="77777777">
            <w:r>
              <w:t>Yes</w:t>
            </w:r>
          </w:p>
          <w:p w:rsidR="00FF1220" w:rsidP="009D3C72" w:rsidRDefault="00FF1220" w14:paraId="23CEDC57" w14:textId="3DF17AA3">
            <w:r>
              <w:t>No</w:t>
            </w:r>
          </w:p>
        </w:tc>
        <w:tc>
          <w:tcPr>
            <w:tcW w:w="3540" w:type="dxa"/>
            <w:tcMar/>
          </w:tcPr>
          <w:p w:rsidRPr="00FF1220" w:rsidR="00FF1220" w:rsidP="00473F67" w:rsidRDefault="00FF1220" w14:paraId="51E7B179" w14:textId="379AB81D">
            <w:r>
              <w:t>When P1=Yes</w:t>
            </w:r>
          </w:p>
        </w:tc>
      </w:tr>
      <w:tr w:rsidR="00FF1220" w:rsidTr="41E9A97F" w14:paraId="3621C9A2" w14:textId="77777777">
        <w:trPr>
          <w:trHeight w:val="256"/>
        </w:trPr>
        <w:tc>
          <w:tcPr>
            <w:tcW w:w="1696" w:type="dxa"/>
            <w:tcMar/>
          </w:tcPr>
          <w:p w:rsidR="00FF1220" w:rsidP="00473F67" w:rsidRDefault="00FF1220" w14:paraId="7018F985" w14:textId="77777777"/>
        </w:tc>
        <w:tc>
          <w:tcPr>
            <w:tcW w:w="6521" w:type="dxa"/>
            <w:tcMar/>
          </w:tcPr>
          <w:p w:rsidR="00FF1220" w:rsidP="00473F67" w:rsidRDefault="00FF1220" w14:paraId="2B949556" w14:textId="2C032159">
            <w:r>
              <w:t>Interviewer Reads out:</w:t>
            </w:r>
          </w:p>
          <w:p w:rsidR="0009693B" w:rsidP="00473F67" w:rsidRDefault="00FF1220" w14:paraId="4377ECC1" w14:textId="77777777">
            <w:r w:rsidRPr="00FF1220">
              <w:t xml:space="preserve">If you are dissatisfied with the service provided by Royal Borough of Greenwich Councils Housing </w:t>
            </w:r>
            <w:proofErr w:type="spellStart"/>
            <w:r w:rsidRPr="00FF1220">
              <w:t>Servic</w:t>
            </w:r>
            <w:proofErr w:type="spellEnd"/>
            <w:r w:rsidRPr="00FF1220">
              <w:t xml:space="preserve"> they do have </w:t>
            </w:r>
            <w:proofErr w:type="gramStart"/>
            <w:r w:rsidRPr="00FF1220">
              <w:t>a complaints</w:t>
            </w:r>
            <w:proofErr w:type="gramEnd"/>
            <w:r w:rsidRPr="00FF1220">
              <w:t xml:space="preserve"> process you can access by calling 020 8854 8888, emailing Housing-safer-communities@royalgreenwich.gov.uk or by referring to their website where you will find more information.</w:t>
            </w:r>
          </w:p>
          <w:p w:rsidR="0009693B" w:rsidP="00473F67" w:rsidRDefault="0009693B" w14:paraId="1CF6E481" w14:textId="77777777"/>
          <w:p w:rsidR="00FF1220" w:rsidP="00473F67" w:rsidRDefault="00FF1220" w14:paraId="5052A7A5" w14:textId="434DDBD2">
            <w:r w:rsidRPr="00FF1220">
              <w:t xml:space="preserve">NOTE: If asked website: </w:t>
            </w:r>
            <w:hyperlink w:history="1" r:id="rId5">
              <w:r w:rsidRPr="00FA7A74">
                <w:rPr>
                  <w:rStyle w:val="Hyperlink"/>
                </w:rPr>
                <w:t>www.royalgreenwich.gov.uk/info/200161/complaints</w:t>
              </w:r>
            </w:hyperlink>
            <w:r>
              <w:t xml:space="preserve"> </w:t>
            </w:r>
          </w:p>
          <w:p w:rsidRPr="00FF1220" w:rsidR="00FF1220" w:rsidP="00473F67" w:rsidRDefault="00FF1220" w14:paraId="0929676B" w14:textId="604680FD"/>
        </w:tc>
        <w:tc>
          <w:tcPr>
            <w:tcW w:w="2403" w:type="dxa"/>
            <w:tcMar/>
          </w:tcPr>
          <w:p w:rsidR="00FF1220" w:rsidP="009D3C72" w:rsidRDefault="00FF1220" w14:paraId="14713057" w14:textId="77777777"/>
        </w:tc>
        <w:tc>
          <w:tcPr>
            <w:tcW w:w="3540" w:type="dxa"/>
            <w:tcMar/>
          </w:tcPr>
          <w:p w:rsidR="00FF1220" w:rsidP="00473F67" w:rsidRDefault="00FF1220" w14:paraId="5558437C" w14:textId="77777777"/>
        </w:tc>
      </w:tr>
    </w:tbl>
    <w:p w:rsidR="00473F67" w:rsidP="41E9A97F" w:rsidRDefault="00473F67" w14:paraId="23B7DA7F" w14:textId="5ABF3BA3">
      <w:pPr>
        <w:pStyle w:val="Normal"/>
        <w:jc w:val="center"/>
        <w:rPr>
          <w:b w:val="1"/>
          <w:bCs w:val="1"/>
        </w:rPr>
      </w:pPr>
      <w:r w:rsidRPr="41E9A97F" w:rsidR="5673D6A8">
        <w:rPr>
          <w:b w:val="1"/>
          <w:bCs w:val="1"/>
        </w:rPr>
        <w:t>Close Survey</w:t>
      </w:r>
    </w:p>
    <w:sectPr w:rsidR="00473F67" w:rsidSect="00F24480">
      <w:pgSz w:w="16838" w:h="11906" w:orient="landscape"/>
      <w:pgMar w:top="851" w:right="99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67"/>
    <w:rsid w:val="00003B3A"/>
    <w:rsid w:val="0009693B"/>
    <w:rsid w:val="00143F60"/>
    <w:rsid w:val="003C2EF3"/>
    <w:rsid w:val="00473F67"/>
    <w:rsid w:val="00506FDD"/>
    <w:rsid w:val="005C76E1"/>
    <w:rsid w:val="00725BA3"/>
    <w:rsid w:val="0074495F"/>
    <w:rsid w:val="009C6C10"/>
    <w:rsid w:val="009D3C72"/>
    <w:rsid w:val="009D69A2"/>
    <w:rsid w:val="00A227C0"/>
    <w:rsid w:val="00A25085"/>
    <w:rsid w:val="00E66C0C"/>
    <w:rsid w:val="00F24480"/>
    <w:rsid w:val="00F6686D"/>
    <w:rsid w:val="00FF1220"/>
    <w:rsid w:val="2495FE3D"/>
    <w:rsid w:val="3193CFC5"/>
    <w:rsid w:val="32CCB5C2"/>
    <w:rsid w:val="41E9A97F"/>
    <w:rsid w:val="5673D6A8"/>
    <w:rsid w:val="5B111906"/>
    <w:rsid w:val="644131B1"/>
    <w:rsid w:val="6C0D5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2206"/>
  <w15:chartTrackingRefBased/>
  <w15:docId w15:val="{7C96BDBA-1293-4E4E-A844-44704984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73F6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F6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F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F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F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F6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73F6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73F6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73F6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73F6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73F6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73F6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73F6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73F6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73F67"/>
    <w:rPr>
      <w:rFonts w:eastAsiaTheme="majorEastAsia" w:cstheme="majorBidi"/>
      <w:color w:val="272727" w:themeColor="text1" w:themeTint="D8"/>
    </w:rPr>
  </w:style>
  <w:style w:type="paragraph" w:styleId="Title">
    <w:name w:val="Title"/>
    <w:basedOn w:val="Normal"/>
    <w:next w:val="Normal"/>
    <w:link w:val="TitleChar"/>
    <w:uiPriority w:val="10"/>
    <w:qFormat/>
    <w:rsid w:val="00473F6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73F6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73F6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73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F67"/>
    <w:pPr>
      <w:spacing w:before="160"/>
      <w:jc w:val="center"/>
    </w:pPr>
    <w:rPr>
      <w:i/>
      <w:iCs/>
      <w:color w:val="404040" w:themeColor="text1" w:themeTint="BF"/>
    </w:rPr>
  </w:style>
  <w:style w:type="character" w:styleId="QuoteChar" w:customStyle="1">
    <w:name w:val="Quote Char"/>
    <w:basedOn w:val="DefaultParagraphFont"/>
    <w:link w:val="Quote"/>
    <w:uiPriority w:val="29"/>
    <w:rsid w:val="00473F67"/>
    <w:rPr>
      <w:i/>
      <w:iCs/>
      <w:color w:val="404040" w:themeColor="text1" w:themeTint="BF"/>
    </w:rPr>
  </w:style>
  <w:style w:type="paragraph" w:styleId="ListParagraph">
    <w:name w:val="List Paragraph"/>
    <w:basedOn w:val="Normal"/>
    <w:uiPriority w:val="34"/>
    <w:qFormat/>
    <w:rsid w:val="00473F67"/>
    <w:pPr>
      <w:ind w:left="720"/>
      <w:contextualSpacing/>
    </w:pPr>
  </w:style>
  <w:style w:type="character" w:styleId="IntenseEmphasis">
    <w:name w:val="Intense Emphasis"/>
    <w:basedOn w:val="DefaultParagraphFont"/>
    <w:uiPriority w:val="21"/>
    <w:qFormat/>
    <w:rsid w:val="00473F67"/>
    <w:rPr>
      <w:i/>
      <w:iCs/>
      <w:color w:val="0F4761" w:themeColor="accent1" w:themeShade="BF"/>
    </w:rPr>
  </w:style>
  <w:style w:type="paragraph" w:styleId="IntenseQuote">
    <w:name w:val="Intense Quote"/>
    <w:basedOn w:val="Normal"/>
    <w:next w:val="Normal"/>
    <w:link w:val="IntenseQuoteChar"/>
    <w:uiPriority w:val="30"/>
    <w:qFormat/>
    <w:rsid w:val="00473F6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73F67"/>
    <w:rPr>
      <w:i/>
      <w:iCs/>
      <w:color w:val="0F4761" w:themeColor="accent1" w:themeShade="BF"/>
    </w:rPr>
  </w:style>
  <w:style w:type="character" w:styleId="IntenseReference">
    <w:name w:val="Intense Reference"/>
    <w:basedOn w:val="DefaultParagraphFont"/>
    <w:uiPriority w:val="32"/>
    <w:qFormat/>
    <w:rsid w:val="00473F67"/>
    <w:rPr>
      <w:b/>
      <w:bCs/>
      <w:smallCaps/>
      <w:color w:val="0F4761" w:themeColor="accent1" w:themeShade="BF"/>
      <w:spacing w:val="5"/>
    </w:rPr>
  </w:style>
  <w:style w:type="table" w:styleId="TableGrid">
    <w:name w:val="Table Grid"/>
    <w:basedOn w:val="TableNormal"/>
    <w:uiPriority w:val="39"/>
    <w:rsid w:val="00473F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F1220"/>
    <w:rPr>
      <w:color w:val="467886" w:themeColor="hyperlink"/>
      <w:u w:val="single"/>
    </w:rPr>
  </w:style>
  <w:style w:type="character" w:styleId="UnresolvedMention">
    <w:name w:val="Unresolved Mention"/>
    <w:basedOn w:val="DefaultParagraphFont"/>
    <w:uiPriority w:val="99"/>
    <w:semiHidden/>
    <w:unhideWhenUsed/>
    <w:rsid w:val="00FF1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royalgreenwich.gov.uk/info/200161/complaints" TargetMode="External" Id="rId5" /><Relationship Type="http://schemas.openxmlformats.org/officeDocument/2006/relationships/customXml" Target="../customXml/item3.xml" Id="rId10" /><Relationship Type="http://schemas.openxmlformats.org/officeDocument/2006/relationships/hyperlink" Target="mailto:Michael.Hammonds@royalgreenwich.gov.uk" TargetMode="Externa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95EF50ACA2746A805F915CEBDF32F" ma:contentTypeVersion="14" ma:contentTypeDescription="Create a new document." ma:contentTypeScope="" ma:versionID="d2f52f2b0919bfd93ffaddc423afd732">
  <xsd:schema xmlns:xsd="http://www.w3.org/2001/XMLSchema" xmlns:xs="http://www.w3.org/2001/XMLSchema" xmlns:p="http://schemas.microsoft.com/office/2006/metadata/properties" xmlns:ns2="bbb43397-cda1-41e3-af64-892ca9c51ade" xmlns:ns3="470a4097-ce36-40c5-a747-84a8937c8167" targetNamespace="http://schemas.microsoft.com/office/2006/metadata/properties" ma:root="true" ma:fieldsID="589c083afe2587dbbf62a990e6ba25e9" ns2:_="" ns3:_="">
    <xsd:import namespace="bbb43397-cda1-41e3-af64-892ca9c51ade"/>
    <xsd:import namespace="470a4097-ce36-40c5-a747-84a8937c81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43397-cda1-41e3-af64-892ca9c51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a4097-ce36-40c5-a747-84a8937c81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65df22a-fe61-41cd-ad67-3f3b4a5bdca9}" ma:internalName="TaxCatchAll" ma:showField="CatchAllData" ma:web="470a4097-ce36-40c5-a747-84a8937c8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b43397-cda1-41e3-af64-892ca9c51ade">
      <Terms xmlns="http://schemas.microsoft.com/office/infopath/2007/PartnerControls"/>
    </lcf76f155ced4ddcb4097134ff3c332f>
    <TaxCatchAll xmlns="470a4097-ce36-40c5-a747-84a8937c8167" xsi:nil="true"/>
  </documentManagement>
</p:properties>
</file>

<file path=customXml/itemProps1.xml><?xml version="1.0" encoding="utf-8"?>
<ds:datastoreItem xmlns:ds="http://schemas.openxmlformats.org/officeDocument/2006/customXml" ds:itemID="{661514B0-FAFC-48C2-86C6-F09D866CFCF7}"/>
</file>

<file path=customXml/itemProps2.xml><?xml version="1.0" encoding="utf-8"?>
<ds:datastoreItem xmlns:ds="http://schemas.openxmlformats.org/officeDocument/2006/customXml" ds:itemID="{0176DCDD-88AB-4C05-B587-B8C7C060B034}"/>
</file>

<file path=customXml/itemProps3.xml><?xml version="1.0" encoding="utf-8"?>
<ds:datastoreItem xmlns:ds="http://schemas.openxmlformats.org/officeDocument/2006/customXml" ds:itemID="{20194ED4-DEEF-4C1C-B26A-680A0D749D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Hammonds</dc:creator>
  <keywords/>
  <dc:description/>
  <lastModifiedBy>Alysia-Marie Annett</lastModifiedBy>
  <revision>3</revision>
  <dcterms:created xsi:type="dcterms:W3CDTF">2024-05-08T17:22:00.0000000Z</dcterms:created>
  <dcterms:modified xsi:type="dcterms:W3CDTF">2024-06-28T14:33:10.5301477Z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0x01010099B95EF50ACA2746A805F915CEBDF32F</vt:lpwstr>
  </property>
</Properties>
</file>